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Днес, ………………, в гр. София, между:</w:t>
      </w:r>
    </w:p>
    <w:p w:rsidR="00E067DE" w:rsidRPr="00C958C8" w:rsidRDefault="001540D4" w:rsidP="00C958C8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-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София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sz w:val="24"/>
          <w:szCs w:val="24"/>
        </w:rPr>
        <w:t>с адрес: София-1618, ул.”Цар Борис ІІІ</w:t>
      </w:r>
      <w:r w:rsidR="00F84E06">
        <w:rPr>
          <w:rFonts w:ascii="Times New Roman" w:hAnsi="Times New Roman" w:cs="Times New Roman"/>
          <w:sz w:val="24"/>
          <w:szCs w:val="24"/>
        </w:rPr>
        <w:t>” № 136,ет.10,  БУЛСТАТ/</w:t>
      </w:r>
      <w:r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</w:t>
      </w:r>
      <w:r w:rsidR="00B239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- С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C5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1079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C51079">
        <w:rPr>
          <w:rFonts w:ascii="Times New Roman" w:eastAsia="Times New Roman" w:hAnsi="Times New Roman"/>
          <w:snapToGrid w:val="0"/>
          <w:lang w:eastAsia="en-US"/>
        </w:rPr>
        <w:t>Анелия Додекова</w:t>
      </w:r>
      <w:r w:rsidR="00C51079" w:rsidRPr="00954B26">
        <w:rPr>
          <w:rFonts w:ascii="Times New Roman" w:eastAsia="Times New Roman" w:hAnsi="Times New Roman"/>
          <w:snapToGrid w:val="0"/>
          <w:lang w:eastAsia="en-US"/>
        </w:rPr>
        <w:t>- главен счетоводител</w:t>
      </w:r>
      <w:r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</w:t>
      </w:r>
      <w:r w:rsidR="00206F0C">
        <w:rPr>
          <w:rFonts w:ascii="Times New Roman" w:hAnsi="Times New Roman" w:cs="Times New Roman"/>
          <w:sz w:val="24"/>
          <w:szCs w:val="24"/>
        </w:rPr>
        <w:t>94</w:t>
      </w:r>
      <w:r w:rsidRPr="00C958C8">
        <w:rPr>
          <w:rFonts w:ascii="Times New Roman" w:hAnsi="Times New Roman" w:cs="Times New Roman"/>
          <w:sz w:val="24"/>
          <w:szCs w:val="24"/>
        </w:rPr>
        <w:t xml:space="preserve">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</w:t>
      </w:r>
      <w:r w:rsidR="00206F0C">
        <w:rPr>
          <w:rFonts w:ascii="Times New Roman" w:hAnsi="Times New Roman" w:cs="Times New Roman"/>
          <w:sz w:val="24"/>
          <w:szCs w:val="24"/>
        </w:rPr>
        <w:t xml:space="preserve"> утвърден протокол от </w:t>
      </w:r>
      <w:r w:rsidR="00206F0C" w:rsidRPr="00206F0C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206F0C">
        <w:rPr>
          <w:rFonts w:ascii="Times New Roman" w:hAnsi="Times New Roman" w:cs="Times New Roman"/>
          <w:sz w:val="24"/>
          <w:szCs w:val="24"/>
        </w:rPr>
        <w:t xml:space="preserve">на </w:t>
      </w:r>
      <w:r w:rsidRPr="00206F0C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C958C8" w:rsidRPr="00206F0C">
        <w:rPr>
          <w:rFonts w:ascii="Times New Roman" w:hAnsi="Times New Roman" w:cs="Times New Roman"/>
          <w:sz w:val="24"/>
          <w:szCs w:val="24"/>
        </w:rPr>
        <w:t xml:space="preserve"> </w:t>
      </w:r>
      <w:r w:rsidRPr="00206F0C">
        <w:rPr>
          <w:rFonts w:ascii="Times New Roman" w:hAnsi="Times New Roman" w:cs="Times New Roman"/>
          <w:sz w:val="24"/>
          <w:szCs w:val="24"/>
        </w:rPr>
        <w:t>за определяне на ИЗПЪЛНИТЕЛ по</w:t>
      </w:r>
      <w:r w:rsidR="00C958C8" w:rsidRPr="00206F0C">
        <w:rPr>
          <w:rFonts w:ascii="Times New Roman" w:hAnsi="Times New Roman" w:cs="Times New Roman"/>
          <w:sz w:val="24"/>
          <w:szCs w:val="24"/>
        </w:rPr>
        <w:t xml:space="preserve"> </w:t>
      </w:r>
      <w:r w:rsidRPr="00206F0C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Pr="00206F0C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="00206F0C" w:rsidRPr="00206F0C">
        <w:rPr>
          <w:rFonts w:ascii="Times New Roman" w:hAnsi="Times New Roman" w:cs="Times New Roman"/>
          <w:b/>
          <w:sz w:val="24"/>
          <w:szCs w:val="24"/>
        </w:rPr>
        <w:t>Събиране на репродуктивни материали, почистване, опаковане, етикиране и доставка до мястото на съхранение на горските репродуктивни материали</w:t>
      </w:r>
      <w:r w:rsidRPr="00206F0C">
        <w:rPr>
          <w:rFonts w:ascii="Times New Roman" w:eastAsia="MS ??" w:hAnsi="Times New Roman" w:cs="Times New Roman"/>
          <w:b/>
          <w:i/>
          <w:sz w:val="24"/>
          <w:szCs w:val="24"/>
        </w:rPr>
        <w:t>”,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 по </w:t>
      </w:r>
      <w:r w:rsidR="00402B1F">
        <w:rPr>
          <w:rFonts w:ascii="Times New Roman" w:hAnsi="Times New Roman" w:cs="Times New Roman"/>
          <w:b/>
          <w:bCs/>
          <w:sz w:val="24"/>
          <w:szCs w:val="24"/>
        </w:rPr>
        <w:t>Заповед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 за БФП </w:t>
      </w:r>
      <w:r w:rsidR="00402B1F">
        <w:rPr>
          <w:rFonts w:ascii="Times New Roman" w:hAnsi="Times New Roman" w:cs="Times New Roman"/>
          <w:b/>
          <w:bCs/>
          <w:sz w:val="24"/>
          <w:szCs w:val="24"/>
        </w:rPr>
        <w:t>№РД-ОП-97/28.09.2018 год. и номер в ИСУН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BG16M1OP002-3.007-0008-C01,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по проект </w:t>
      </w:r>
      <w:r w:rsidRPr="00C958C8">
        <w:rPr>
          <w:rFonts w:ascii="Times New Roman" w:hAnsi="Times New Roman" w:cs="Times New Roman"/>
          <w:b/>
          <w:sz w:val="24"/>
          <w:szCs w:val="24"/>
          <w:lang w:val="en-US"/>
        </w:rPr>
        <w:t>BG16M1OP002-3.007</w:t>
      </w:r>
      <w:r w:rsidR="00FC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„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по Оперативна програма „Околна среда 2014-2020“, </w:t>
      </w:r>
      <w:r w:rsidRPr="00C958C8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958C8">
        <w:rPr>
          <w:rFonts w:ascii="Times New Roman" w:hAnsi="Times New Roman" w:cs="Times New Roman"/>
          <w:sz w:val="24"/>
          <w:szCs w:val="24"/>
        </w:rPr>
        <w:t>/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C958C8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84E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??" w:hAnsi="Times New Roman" w:cs="Times New Roman"/>
          <w:b/>
          <w:i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възлага, а ИЗПЪЛНИТЕЛЯТ приема да предостави, срещу</w:t>
      </w:r>
      <w:r w:rsidR="00F84E06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възнаграждение и при условията на този Договор, следната услуга: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="00206F0C" w:rsidRPr="00206F0C">
        <w:rPr>
          <w:rFonts w:ascii="Times New Roman" w:hAnsi="Times New Roman" w:cs="Times New Roman"/>
          <w:b/>
          <w:sz w:val="24"/>
          <w:szCs w:val="24"/>
        </w:rPr>
        <w:t>Събиране на репродуктивни материали, почистване, опаковане, етикиране и доставка до мястото на съхранение на горските репродуктивни материали</w:t>
      </w:r>
      <w:r w:rsidR="00402B1F">
        <w:rPr>
          <w:rFonts w:ascii="Times New Roman" w:eastAsia="MS ??" w:hAnsi="Times New Roman" w:cs="Times New Roman"/>
          <w:b/>
          <w:i/>
          <w:sz w:val="24"/>
          <w:szCs w:val="24"/>
        </w:rPr>
        <w:t>“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, включваща следните дейности:</w:t>
      </w:r>
    </w:p>
    <w:p w:rsidR="00206F0C" w:rsidRPr="00206F0C" w:rsidRDefault="00206F0C" w:rsidP="00206F0C">
      <w:pPr>
        <w:pStyle w:val="a3"/>
        <w:numPr>
          <w:ilvl w:val="0"/>
          <w:numId w:val="2"/>
        </w:numPr>
        <w:spacing w:before="118"/>
        <w:ind w:right="2"/>
        <w:jc w:val="both"/>
      </w:pPr>
      <w:r w:rsidRPr="00206F0C">
        <w:rPr>
          <w:b/>
          <w:sz w:val="24"/>
          <w:szCs w:val="24"/>
        </w:rPr>
        <w:t>Селекциониране на плюсови дървета и изготвяне на  паспорти за тях.</w:t>
      </w:r>
    </w:p>
    <w:p w:rsidR="001540D4" w:rsidRPr="00206F0C" w:rsidRDefault="00206F0C" w:rsidP="00206F0C">
      <w:pPr>
        <w:pStyle w:val="a3"/>
        <w:numPr>
          <w:ilvl w:val="0"/>
          <w:numId w:val="2"/>
        </w:numPr>
        <w:spacing w:before="118"/>
        <w:ind w:right="2"/>
        <w:jc w:val="both"/>
      </w:pPr>
      <w:r w:rsidRPr="00206F0C">
        <w:rPr>
          <w:b/>
          <w:sz w:val="24"/>
          <w:szCs w:val="24"/>
        </w:rPr>
        <w:t>Събиране на репродуктивни материали, почистване, опаковане, етикиране и доставка до място на съхранение на горските репродуктивни материали</w:t>
      </w:r>
      <w:r w:rsidR="001540D4" w:rsidRPr="00206F0C">
        <w:rPr>
          <w:b/>
          <w:bCs/>
          <w:sz w:val="24"/>
          <w:szCs w:val="24"/>
        </w:rPr>
        <w:t xml:space="preserve">, </w:t>
      </w:r>
      <w:r w:rsidR="001540D4" w:rsidRPr="00206F0C">
        <w:rPr>
          <w:sz w:val="24"/>
          <w:szCs w:val="24"/>
        </w:rPr>
        <w:lastRenderedPageBreak/>
        <w:t>наричани за краткост „</w:t>
      </w:r>
      <w:r w:rsidR="001540D4" w:rsidRPr="00206F0C">
        <w:rPr>
          <w:b/>
          <w:bCs/>
          <w:sz w:val="24"/>
          <w:szCs w:val="24"/>
        </w:rPr>
        <w:t>Услугите</w:t>
      </w:r>
      <w:r w:rsidR="001540D4" w:rsidRPr="00206F0C">
        <w:rPr>
          <w:sz w:val="24"/>
          <w:szCs w:val="24"/>
        </w:rPr>
        <w:t>“ или „</w:t>
      </w:r>
      <w:r w:rsidR="001540D4" w:rsidRPr="00206F0C">
        <w:rPr>
          <w:b/>
          <w:bCs/>
          <w:sz w:val="24"/>
          <w:szCs w:val="24"/>
        </w:rPr>
        <w:t>Дейностите</w:t>
      </w:r>
      <w:r w:rsidR="001540D4" w:rsidRPr="00206F0C">
        <w:rPr>
          <w:sz w:val="24"/>
          <w:szCs w:val="24"/>
        </w:rPr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Услугите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Ценовото предложение на ИЗПЪЛНИТЕЛЯ и чрез лицата, посочени в Списък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персонала, който ще изпълнява поръчката, съставляващи съответно Приложения №№1, 2, 3 и 4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FC30AB" w:rsidP="00C958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и е със срок на действие до изпълнение на всички поети от Страните задължения по Договора, но за не </w:t>
      </w:r>
      <w:r w:rsidR="001540D4" w:rsidRPr="00206F0C">
        <w:rPr>
          <w:rFonts w:ascii="Times New Roman" w:eastAsia="Times New Roman" w:hAnsi="Times New Roman" w:cs="Times New Roman"/>
          <w:sz w:val="24"/>
          <w:szCs w:val="24"/>
        </w:rPr>
        <w:t>повече от 2</w:t>
      </w:r>
      <w:r w:rsidR="00206F0C" w:rsidRPr="00206F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1540D4" w:rsidRPr="00206F0C">
        <w:rPr>
          <w:rFonts w:ascii="Times New Roman" w:eastAsia="Times New Roman" w:hAnsi="Times New Roman" w:cs="Times New Roman"/>
          <w:sz w:val="24"/>
          <w:szCs w:val="24"/>
        </w:rPr>
        <w:t xml:space="preserve"> (двадесет и </w:t>
      </w:r>
      <w:r w:rsidR="00206F0C" w:rsidRPr="00206F0C">
        <w:rPr>
          <w:rFonts w:ascii="Times New Roman" w:eastAsia="Times New Roman" w:hAnsi="Times New Roman" w:cs="Times New Roman"/>
          <w:sz w:val="24"/>
          <w:szCs w:val="24"/>
        </w:rPr>
        <w:t>един</w:t>
      </w:r>
      <w:r w:rsidR="001540D4" w:rsidRPr="00206F0C">
        <w:rPr>
          <w:rFonts w:ascii="Times New Roman" w:eastAsia="Times New Roman" w:hAnsi="Times New Roman" w:cs="Times New Roman"/>
          <w:sz w:val="24"/>
          <w:szCs w:val="24"/>
        </w:rPr>
        <w:t>) месеца</w:t>
      </w:r>
      <w:r w:rsidR="001540D4" w:rsidRPr="00206F0C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="001540D4" w:rsidRPr="00206F0C">
        <w:rPr>
          <w:rFonts w:ascii="Times New Roman" w:eastAsia="Times New Roman" w:hAnsi="Times New Roman" w:cs="Times New Roman"/>
          <w:sz w:val="24"/>
          <w:szCs w:val="24"/>
        </w:rPr>
        <w:t>, считано от датата на сключването му</w:t>
      </w:r>
      <w:r w:rsidR="00402B1F" w:rsidRPr="00206F0C">
        <w:rPr>
          <w:rFonts w:ascii="Times New Roman" w:eastAsia="Times New Roman" w:hAnsi="Times New Roman" w:cs="Times New Roman"/>
          <w:sz w:val="24"/>
          <w:szCs w:val="24"/>
        </w:rPr>
        <w:t xml:space="preserve"> и не по-късно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402B1F" w:rsidRPr="004C4BA9">
        <w:rPr>
          <w:rFonts w:ascii="Times New Roman" w:eastAsia="Times New Roman" w:hAnsi="Times New Roman" w:cs="Times New Roman"/>
          <w:sz w:val="24"/>
          <w:szCs w:val="24"/>
        </w:rPr>
        <w:t>28.03.2021 год.</w:t>
      </w:r>
      <w:r w:rsidR="00402B1F" w:rsidRPr="004C4BA9">
        <w:rPr>
          <w:rFonts w:eastAsia="PMingLiU"/>
          <w:sz w:val="24"/>
          <w:szCs w:val="24"/>
        </w:rPr>
        <w:t xml:space="preserve"> </w:t>
      </w:r>
      <w:r w:rsidR="00402B1F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B1F" w:rsidRPr="004C4BA9" w:rsidRDefault="001540D4" w:rsidP="00402B1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Срокът за изпълнение на Договора е </w:t>
      </w:r>
      <w:r w:rsidR="00402B1F">
        <w:rPr>
          <w:rFonts w:ascii="Times New Roman" w:hAnsi="Times New Roman" w:cs="Times New Roman"/>
          <w:sz w:val="24"/>
          <w:szCs w:val="24"/>
        </w:rPr>
        <w:t xml:space="preserve">до </w:t>
      </w:r>
      <w:r w:rsidRPr="00C958C8">
        <w:rPr>
          <w:rFonts w:ascii="Times New Roman" w:hAnsi="Times New Roman" w:cs="Times New Roman"/>
          <w:sz w:val="24"/>
          <w:szCs w:val="24"/>
        </w:rPr>
        <w:t>2</w:t>
      </w:r>
      <w:r w:rsidR="00206F0C">
        <w:rPr>
          <w:rFonts w:ascii="Times New Roman" w:hAnsi="Times New Roman" w:cs="Times New Roman"/>
          <w:sz w:val="24"/>
          <w:szCs w:val="24"/>
        </w:rPr>
        <w:t>1</w:t>
      </w:r>
      <w:r w:rsidRPr="00C958C8">
        <w:rPr>
          <w:rFonts w:ascii="Times New Roman" w:hAnsi="Times New Roman" w:cs="Times New Roman"/>
          <w:sz w:val="24"/>
          <w:szCs w:val="24"/>
        </w:rPr>
        <w:t xml:space="preserve"> (двадесет и </w:t>
      </w:r>
      <w:r w:rsidR="00206F0C">
        <w:rPr>
          <w:rFonts w:ascii="Times New Roman" w:hAnsi="Times New Roman" w:cs="Times New Roman"/>
          <w:sz w:val="24"/>
          <w:szCs w:val="24"/>
        </w:rPr>
        <w:t>един</w:t>
      </w:r>
      <w:r w:rsidRPr="00C958C8">
        <w:rPr>
          <w:rFonts w:ascii="Times New Roman" w:hAnsi="Times New Roman" w:cs="Times New Roman"/>
          <w:sz w:val="24"/>
          <w:szCs w:val="24"/>
        </w:rPr>
        <w:t>) календарни месеца</w:t>
      </w:r>
      <w:r w:rsidR="00402B1F">
        <w:rPr>
          <w:rFonts w:ascii="Times New Roman" w:hAnsi="Times New Roman" w:cs="Times New Roman"/>
          <w:sz w:val="24"/>
          <w:szCs w:val="24"/>
        </w:rPr>
        <w:t xml:space="preserve"> но 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>не по-късно от 28.03.2021 год</w:t>
      </w:r>
      <w:r w:rsidR="00402B1F" w:rsidRPr="00C958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B1F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FC30AB" w:rsidP="00C958C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(2) Сроковете за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зпълнение на отделните дейности са както следва:</w:t>
      </w:r>
    </w:p>
    <w:p w:rsidR="00106AF2" w:rsidRPr="00106AF2" w:rsidRDefault="00206F0C" w:rsidP="00106AF2">
      <w:pPr>
        <w:pStyle w:val="a3"/>
        <w:numPr>
          <w:ilvl w:val="0"/>
          <w:numId w:val="3"/>
        </w:numPr>
        <w:spacing w:before="118"/>
        <w:ind w:right="2"/>
        <w:jc w:val="both"/>
      </w:pPr>
      <w:r w:rsidRPr="00206F0C">
        <w:rPr>
          <w:sz w:val="24"/>
          <w:szCs w:val="24"/>
        </w:rPr>
        <w:t>Селекциониране на плюсови дървета и изготвяне на  паспорти за тях</w:t>
      </w:r>
      <w:r>
        <w:rPr>
          <w:sz w:val="24"/>
          <w:szCs w:val="24"/>
        </w:rPr>
        <w:t xml:space="preserve"> </w:t>
      </w:r>
      <w:r w:rsidR="001540D4" w:rsidRPr="00206F0C">
        <w:rPr>
          <w:sz w:val="24"/>
          <w:szCs w:val="24"/>
        </w:rPr>
        <w:t xml:space="preserve">- до </w:t>
      </w:r>
      <w:r>
        <w:rPr>
          <w:sz w:val="24"/>
          <w:szCs w:val="24"/>
        </w:rPr>
        <w:t>2</w:t>
      </w:r>
      <w:r w:rsidR="001540D4" w:rsidRPr="00206F0C">
        <w:rPr>
          <w:sz w:val="24"/>
          <w:szCs w:val="24"/>
        </w:rPr>
        <w:t xml:space="preserve"> месец</w:t>
      </w:r>
      <w:r>
        <w:rPr>
          <w:sz w:val="24"/>
          <w:szCs w:val="24"/>
        </w:rPr>
        <w:t>а</w:t>
      </w:r>
      <w:r w:rsidR="001540D4" w:rsidRPr="00206F0C">
        <w:rPr>
          <w:sz w:val="24"/>
          <w:szCs w:val="24"/>
        </w:rPr>
        <w:t xml:space="preserve"> от получаване на Възлагателно писмо от Изпълнителя за реализиране на тази дейност</w:t>
      </w:r>
      <w:r w:rsidR="00FC30AB" w:rsidRPr="00206F0C">
        <w:rPr>
          <w:sz w:val="24"/>
          <w:szCs w:val="24"/>
        </w:rPr>
        <w:t>.</w:t>
      </w:r>
    </w:p>
    <w:p w:rsidR="001540D4" w:rsidRPr="00106AF2" w:rsidRDefault="00106AF2" w:rsidP="00106AF2">
      <w:pPr>
        <w:pStyle w:val="a3"/>
        <w:numPr>
          <w:ilvl w:val="0"/>
          <w:numId w:val="3"/>
        </w:numPr>
        <w:spacing w:before="118"/>
        <w:ind w:right="2"/>
        <w:jc w:val="both"/>
      </w:pPr>
      <w:r w:rsidRPr="00106AF2">
        <w:rPr>
          <w:sz w:val="24"/>
          <w:szCs w:val="24"/>
        </w:rPr>
        <w:t>Събиране на репродуктивни материали, почистване, опаковане, етикиране и доставка до място на съхранение на горските репродуктивни материали</w:t>
      </w:r>
      <w:r>
        <w:rPr>
          <w:b/>
          <w:sz w:val="24"/>
          <w:szCs w:val="24"/>
        </w:rPr>
        <w:t xml:space="preserve"> </w:t>
      </w:r>
      <w:r w:rsidR="001540D4" w:rsidRPr="00106AF2">
        <w:rPr>
          <w:sz w:val="24"/>
          <w:szCs w:val="24"/>
        </w:rPr>
        <w:t xml:space="preserve">- до </w:t>
      </w:r>
      <w:r>
        <w:rPr>
          <w:sz w:val="24"/>
          <w:szCs w:val="24"/>
        </w:rPr>
        <w:t>19</w:t>
      </w:r>
      <w:r w:rsidR="001540D4" w:rsidRPr="00106AF2">
        <w:rPr>
          <w:sz w:val="24"/>
          <w:szCs w:val="24"/>
        </w:rPr>
        <w:t xml:space="preserve"> месеца </w:t>
      </w:r>
      <w:r w:rsidR="00402B1F">
        <w:t>от датата на получаване на възлагателно писмо от Възложителя, но не по-късно от 28.03.2021 год.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възлагателно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7.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на територията на горско природно местообитание 9130 Букови гори от типа </w:t>
      </w:r>
      <w:r w:rsidRPr="00402B1F">
        <w:rPr>
          <w:rFonts w:ascii="Times New Roman" w:hAnsi="Times New Roman" w:cs="Times New Roman"/>
          <w:i/>
          <w:sz w:val="24"/>
          <w:szCs w:val="24"/>
        </w:rPr>
        <w:t>Asperulo-Fagetum</w:t>
      </w:r>
      <w:r w:rsidRPr="00C958C8">
        <w:rPr>
          <w:rFonts w:ascii="Times New Roman" w:hAnsi="Times New Roman" w:cs="Times New Roman"/>
          <w:sz w:val="24"/>
          <w:szCs w:val="24"/>
        </w:rPr>
        <w:t xml:space="preserve"> в рамките на защитена зона </w:t>
      </w:r>
      <w:r w:rsidRPr="00C958C8">
        <w:rPr>
          <w:rFonts w:ascii="Times New Roman" w:hAnsi="Times New Roman" w:cs="Times New Roman"/>
          <w:b/>
          <w:sz w:val="24"/>
          <w:szCs w:val="24"/>
        </w:rPr>
        <w:t>BG0001389</w:t>
      </w:r>
      <w:r w:rsidRPr="00C958C8">
        <w:rPr>
          <w:rFonts w:ascii="Times New Roman" w:hAnsi="Times New Roman" w:cs="Times New Roman"/>
          <w:sz w:val="24"/>
          <w:szCs w:val="24"/>
        </w:rPr>
        <w:t>, ПР „Богдан“, Република България и офисите на избрания ИЗПЪЛНИТЕЛ.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предоставянето на Услугите,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Услугите,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2A0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9. </w:t>
      </w:r>
      <w:r w:rsidR="002A05C5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  <w:r w:rsidR="002A05C5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FC30AB" w:rsidRDefault="00407B5B" w:rsidP="00C958C8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плащане при представяне на встъпителен доклад</w:t>
      </w:r>
      <w:r w:rsidR="00106AF2">
        <w:rPr>
          <w:sz w:val="24"/>
          <w:szCs w:val="24"/>
        </w:rPr>
        <w:t xml:space="preserve"> в размер на 3</w:t>
      </w:r>
      <w:r w:rsidR="001540D4" w:rsidRPr="00FC30AB">
        <w:rPr>
          <w:sz w:val="24"/>
          <w:szCs w:val="24"/>
        </w:rPr>
        <w:t>0% (</w:t>
      </w:r>
      <w:r w:rsidR="00106AF2">
        <w:rPr>
          <w:sz w:val="24"/>
          <w:szCs w:val="24"/>
        </w:rPr>
        <w:t>тридесет</w:t>
      </w:r>
      <w:r w:rsidR="001540D4" w:rsidRPr="00FC30AB">
        <w:rPr>
          <w:i/>
          <w:iCs/>
          <w:sz w:val="24"/>
          <w:szCs w:val="24"/>
        </w:rPr>
        <w:t xml:space="preserve"> на сто) </w:t>
      </w:r>
      <w:r w:rsidR="001540D4" w:rsidRPr="00FC30AB">
        <w:rPr>
          <w:sz w:val="24"/>
          <w:szCs w:val="24"/>
        </w:rPr>
        <w:t>от Цената, в срок до 15</w:t>
      </w:r>
      <w:r w:rsidR="00FC30AB" w:rsidRPr="00FC30AB">
        <w:rPr>
          <w:sz w:val="24"/>
          <w:szCs w:val="24"/>
        </w:rPr>
        <w:t xml:space="preserve"> </w:t>
      </w:r>
      <w:r w:rsidR="001540D4" w:rsidRPr="00FC30AB">
        <w:rPr>
          <w:sz w:val="24"/>
          <w:szCs w:val="24"/>
        </w:rPr>
        <w:t xml:space="preserve">(петнадесет) дни, считано от датата на </w:t>
      </w:r>
      <w:r>
        <w:rPr>
          <w:sz w:val="24"/>
          <w:szCs w:val="24"/>
        </w:rPr>
        <w:t>представяне на доклада</w:t>
      </w:r>
      <w:r w:rsidR="00FC30AB">
        <w:rPr>
          <w:sz w:val="24"/>
          <w:szCs w:val="24"/>
        </w:rPr>
        <w:t>;</w:t>
      </w:r>
    </w:p>
    <w:p w:rsidR="00106AF2" w:rsidRPr="00106AF2" w:rsidRDefault="00C51079" w:rsidP="00106AF2">
      <w:pPr>
        <w:pStyle w:val="ab"/>
        <w:numPr>
          <w:ilvl w:val="0"/>
          <w:numId w:val="7"/>
        </w:numPr>
        <w:spacing w:line="276" w:lineRule="auto"/>
        <w:ind w:left="0" w:right="2" w:firstLine="708"/>
        <w:jc w:val="both"/>
        <w:rPr>
          <w:b/>
        </w:rPr>
      </w:pPr>
      <w:r w:rsidRPr="00106AF2">
        <w:rPr>
          <w:b/>
        </w:rPr>
        <w:t>междинн</w:t>
      </w:r>
      <w:r w:rsidR="00106AF2" w:rsidRPr="00106AF2">
        <w:rPr>
          <w:b/>
        </w:rPr>
        <w:t>о</w:t>
      </w:r>
      <w:r w:rsidRPr="00106AF2">
        <w:rPr>
          <w:b/>
        </w:rPr>
        <w:t xml:space="preserve"> плащан</w:t>
      </w:r>
      <w:r w:rsidR="00106AF2" w:rsidRPr="00106AF2">
        <w:rPr>
          <w:b/>
        </w:rPr>
        <w:t xml:space="preserve">е в </w:t>
      </w:r>
      <w:r w:rsidR="00106AF2" w:rsidRPr="00106AF2">
        <w:t>размер на 30% (тридесет процента)</w:t>
      </w:r>
      <w:r w:rsidR="00106AF2" w:rsidRPr="00106AF2">
        <w:rPr>
          <w:b/>
        </w:rPr>
        <w:t xml:space="preserve"> от </w:t>
      </w:r>
      <w:r w:rsidR="00106AF2" w:rsidRPr="00106AF2">
        <w:t>Цената в срок от 15 (петнадесет) дни от дата на подписване на приемателно – предавателен протокол за събраните количества горски репродуктивни материали от първата реколта и представяне на надлежно оформена оригинална фактура от Изпълнителя.</w:t>
      </w:r>
    </w:p>
    <w:p w:rsidR="001540D4" w:rsidRDefault="00FC30AB" w:rsidP="00C958C8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="001540D4" w:rsidRPr="00FC30AB">
        <w:rPr>
          <w:b/>
          <w:sz w:val="24"/>
          <w:szCs w:val="24"/>
        </w:rPr>
        <w:t>кончателно</w:t>
      </w:r>
      <w:r w:rsidR="0017462F" w:rsidRPr="00FC30AB">
        <w:rPr>
          <w:b/>
          <w:sz w:val="24"/>
          <w:szCs w:val="24"/>
        </w:rPr>
        <w:t xml:space="preserve"> плащане</w:t>
      </w:r>
      <w:r w:rsidR="0017462F" w:rsidRPr="00FC30AB">
        <w:rPr>
          <w:sz w:val="24"/>
          <w:szCs w:val="24"/>
        </w:rPr>
        <w:t xml:space="preserve"> в размер на </w:t>
      </w:r>
      <w:r w:rsidR="002A05C5">
        <w:rPr>
          <w:sz w:val="24"/>
          <w:szCs w:val="24"/>
        </w:rPr>
        <w:t>останалата стойност</w:t>
      </w:r>
      <w:r w:rsidR="0017462F" w:rsidRPr="00FC30AB">
        <w:rPr>
          <w:sz w:val="24"/>
          <w:szCs w:val="24"/>
        </w:rPr>
        <w:t xml:space="preserve"> от Цената, считано от оконча</w:t>
      </w:r>
      <w:r w:rsidR="0065378C">
        <w:rPr>
          <w:sz w:val="24"/>
          <w:szCs w:val="24"/>
        </w:rPr>
        <w:t>т</w:t>
      </w:r>
      <w:r w:rsidR="0017462F" w:rsidRPr="00FC30AB">
        <w:rPr>
          <w:sz w:val="24"/>
          <w:szCs w:val="24"/>
        </w:rPr>
        <w:t xml:space="preserve">елното приемане на изпълнението по договора </w:t>
      </w:r>
      <w:r w:rsidR="001540D4" w:rsidRPr="00FC30AB">
        <w:rPr>
          <w:sz w:val="24"/>
          <w:szCs w:val="24"/>
        </w:rPr>
        <w:t>в</w:t>
      </w:r>
      <w:r w:rsidR="0017462F" w:rsidRPr="00FC30AB">
        <w:rPr>
          <w:sz w:val="24"/>
          <w:szCs w:val="24"/>
        </w:rPr>
        <w:t xml:space="preserve"> </w:t>
      </w:r>
      <w:r w:rsidR="001540D4" w:rsidRPr="00FC30AB">
        <w:rPr>
          <w:sz w:val="24"/>
          <w:szCs w:val="24"/>
        </w:rPr>
        <w:t>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205675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D73BF4">
        <w:rPr>
          <w:rFonts w:ascii="Times New Roman" w:hAnsi="Times New Roman" w:cs="Times New Roman"/>
          <w:bCs/>
          <w:sz w:val="24"/>
          <w:szCs w:val="24"/>
        </w:rPr>
        <w:t>М</w:t>
      </w:r>
      <w:r w:rsidR="00205675" w:rsidRPr="00C958C8">
        <w:rPr>
          <w:rFonts w:ascii="Times New Roman" w:hAnsi="Times New Roman" w:cs="Times New Roman"/>
          <w:sz w:val="24"/>
          <w:szCs w:val="24"/>
        </w:rPr>
        <w:t>еждинн</w:t>
      </w:r>
      <w:r w:rsidR="00D73BF4">
        <w:rPr>
          <w:rFonts w:ascii="Times New Roman" w:hAnsi="Times New Roman" w:cs="Times New Roman"/>
          <w:sz w:val="24"/>
          <w:szCs w:val="24"/>
        </w:rPr>
        <w:t>ото</w:t>
      </w:r>
      <w:r w:rsidR="00205675" w:rsidRPr="00C958C8">
        <w:rPr>
          <w:rFonts w:ascii="Times New Roman" w:hAnsi="Times New Roman" w:cs="Times New Roman"/>
          <w:sz w:val="24"/>
          <w:szCs w:val="24"/>
        </w:rPr>
        <w:t xml:space="preserve"> плащан</w:t>
      </w:r>
      <w:r w:rsidR="00D73BF4">
        <w:rPr>
          <w:rFonts w:ascii="Times New Roman" w:hAnsi="Times New Roman" w:cs="Times New Roman"/>
          <w:sz w:val="24"/>
          <w:szCs w:val="24"/>
        </w:rPr>
        <w:t>е</w:t>
      </w:r>
      <w:r w:rsidR="00205675" w:rsidRPr="00C958C8">
        <w:rPr>
          <w:rFonts w:ascii="Times New Roman" w:hAnsi="Times New Roman" w:cs="Times New Roman"/>
          <w:sz w:val="24"/>
          <w:szCs w:val="24"/>
        </w:rPr>
        <w:t xml:space="preserve"> по този договор се извършва въз основа </w:t>
      </w:r>
      <w:r w:rsidR="0065378C">
        <w:rPr>
          <w:rFonts w:ascii="Times New Roman" w:hAnsi="Times New Roman" w:cs="Times New Roman"/>
          <w:sz w:val="24"/>
          <w:szCs w:val="24"/>
        </w:rPr>
        <w:t xml:space="preserve">изработеното и </w:t>
      </w:r>
      <w:r w:rsidR="00205675" w:rsidRPr="00C958C8">
        <w:rPr>
          <w:rFonts w:ascii="Times New Roman" w:hAnsi="Times New Roman" w:cs="Times New Roman"/>
          <w:sz w:val="24"/>
          <w:szCs w:val="24"/>
        </w:rPr>
        <w:t>на следните документи:</w:t>
      </w:r>
    </w:p>
    <w:p w:rsidR="00205675" w:rsidRPr="00C958C8" w:rsidRDefault="00205675" w:rsidP="00FC30AB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приемо-предавателен протокол за приемане на Услугите за съответната дейност, подписан от ВЪЗЛОЖИТЕЛЯ и ИЗПЪЛНИТЕЛЯ, при съответно спазване на разпоредбите на Раздел VI (Предаване и приемане на изпълнението) от Договора; и</w:t>
      </w:r>
    </w:p>
    <w:p w:rsidR="00205675" w:rsidRPr="00C958C8" w:rsidRDefault="00205675" w:rsidP="00FC30AB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фактура за дължимата сума-част от Цената за съответната дейност, издадена от ИЗПЪЛНИТЕЛЯ и представена на ВЪЗЛОЖИТЕЛЯ.</w:t>
      </w:r>
    </w:p>
    <w:p w:rsidR="00FC30AB" w:rsidRPr="00FC30AB" w:rsidRDefault="00205675" w:rsidP="00C67D37">
      <w:pPr>
        <w:pStyle w:val="a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FC30AB">
        <w:rPr>
          <w:rFonts w:ascii="Times New Roman" w:hAnsi="Times New Roman" w:cs="Times New Roman"/>
          <w:sz w:val="24"/>
          <w:szCs w:val="24"/>
        </w:rPr>
        <w:t>Окончателното плащане по този Договор се извършва въз основа на</w:t>
      </w:r>
      <w:r w:rsidR="00FC30AB" w:rsidRP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следните документи:</w:t>
      </w:r>
    </w:p>
    <w:p w:rsidR="005713B6" w:rsidRPr="00C84C99" w:rsidRDefault="001540D4" w:rsidP="00C84C99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C99">
        <w:rPr>
          <w:rFonts w:ascii="Times New Roman" w:hAnsi="Times New Roman" w:cs="Times New Roman"/>
          <w:sz w:val="24"/>
          <w:szCs w:val="24"/>
        </w:rPr>
        <w:t xml:space="preserve">1. </w:t>
      </w:r>
      <w:r w:rsidR="00C84C99">
        <w:rPr>
          <w:rFonts w:ascii="Times New Roman" w:hAnsi="Times New Roman" w:cs="Times New Roman"/>
          <w:sz w:val="24"/>
          <w:szCs w:val="24"/>
        </w:rPr>
        <w:t>о</w:t>
      </w:r>
      <w:r w:rsidR="00C84C99" w:rsidRPr="00C84C99">
        <w:rPr>
          <w:rFonts w:ascii="Times New Roman" w:hAnsi="Times New Roman" w:cs="Times New Roman"/>
          <w:sz w:val="24"/>
          <w:szCs w:val="24"/>
        </w:rPr>
        <w:t>ко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до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д</w:t>
      </w:r>
      <w:r w:rsidR="00C84C99">
        <w:rPr>
          <w:rFonts w:ascii="Times New Roman" w:hAnsi="Times New Roman" w:cs="Times New Roman"/>
          <w:sz w:val="24"/>
          <w:szCs w:val="24"/>
        </w:rPr>
        <w:t>,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z w:val="24"/>
          <w:szCs w:val="24"/>
        </w:rPr>
        <w:t>ва</w:t>
      </w:r>
      <w:r w:rsidR="00C84C99">
        <w:rPr>
          <w:rFonts w:ascii="Times New Roman" w:hAnsi="Times New Roman" w:cs="Times New Roman"/>
          <w:sz w:val="24"/>
          <w:szCs w:val="24"/>
        </w:rPr>
        <w:t>щ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ялата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бо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="00C84C99" w:rsidRPr="00C84C9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Из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ъ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лни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ля</w:t>
      </w:r>
      <w:r w:rsidR="00C84C99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C84C99"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C84C99" w:rsidRPr="00C84C99">
        <w:rPr>
          <w:rFonts w:ascii="Times New Roman" w:hAnsi="Times New Roman" w:cs="Times New Roman"/>
          <w:sz w:val="24"/>
          <w:szCs w:val="24"/>
        </w:rPr>
        <w:t>я</w:t>
      </w:r>
      <w:r w:rsidR="00C84C99" w:rsidRPr="00C84C9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C84C99" w:rsidRPr="00C84C99">
        <w:rPr>
          <w:rFonts w:ascii="Times New Roman" w:hAnsi="Times New Roman" w:cs="Times New Roman"/>
          <w:sz w:val="24"/>
          <w:szCs w:val="24"/>
        </w:rPr>
        <w:t>ъ</w:t>
      </w:r>
      <w:r w:rsidR="00C84C99" w:rsidRPr="00C84C99">
        <w:rPr>
          <w:rFonts w:ascii="Times New Roman" w:hAnsi="Times New Roman" w:cs="Times New Roman"/>
          <w:spacing w:val="3"/>
          <w:sz w:val="24"/>
          <w:szCs w:val="24"/>
        </w:rPr>
        <w:t>х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яв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и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д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в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до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ме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="00C84C99" w:rsidRPr="00C84C99">
        <w:rPr>
          <w:rFonts w:ascii="Times New Roman" w:hAnsi="Times New Roman" w:cs="Times New Roman"/>
          <w:sz w:val="24"/>
          <w:szCs w:val="24"/>
        </w:rPr>
        <w:t>ят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,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оръ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ки</w:t>
      </w:r>
    </w:p>
    <w:p w:rsidR="001540D4" w:rsidRPr="00FC30AB" w:rsidRDefault="00C84C99" w:rsidP="00C67D37">
      <w:pPr>
        <w:pStyle w:val="a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540D4" w:rsidRPr="00FC30AB">
        <w:rPr>
          <w:rFonts w:ascii="Times New Roman" w:hAnsi="Times New Roman" w:cs="Times New Roman"/>
          <w:sz w:val="24"/>
          <w:szCs w:val="24"/>
        </w:rPr>
        <w:t>протокол за окончателно приемане на предадените резултати от предоставените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услуги в изпълнение на дейностите, при съответно спазване на разпоредбите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Раздел VI от Договора; и</w:t>
      </w:r>
    </w:p>
    <w:p w:rsidR="001540D4" w:rsidRPr="00FC30AB" w:rsidRDefault="00C84C99" w:rsidP="00C67D37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1540D4" w:rsidRPr="00FC30AB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извърши дължимото </w:t>
      </w:r>
      <w:r w:rsidR="00C84C99">
        <w:rPr>
          <w:rFonts w:ascii="Times New Roman" w:hAnsi="Times New Roman" w:cs="Times New Roman"/>
          <w:sz w:val="24"/>
          <w:szCs w:val="24"/>
        </w:rPr>
        <w:t xml:space="preserve">окончателно </w:t>
      </w:r>
      <w:r w:rsidRPr="00C958C8">
        <w:rPr>
          <w:rFonts w:ascii="Times New Roman" w:hAnsi="Times New Roman" w:cs="Times New Roman"/>
          <w:sz w:val="24"/>
          <w:szCs w:val="24"/>
        </w:rPr>
        <w:t>плащане в срок до 15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получаването на фактура на ИЗПЪЛНИТЕЛЯ, при спазване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условията по ал. 2.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7 (седем)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за частта от Услугите, която се изпълнява от подизпълнител,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Услуги, подизпълнителят представя на ИЗПЪЛНИТЕЛЯ доклад за изпълнението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съответната част от Услугите, заедно с искане за плащане на тази част пряко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приема изпълнението на частта от Услугите, при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приемане/предаване на резултатите от предоставената част от Услугите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D73BF4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3BF4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 w:rsidRPr="00D73BF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73B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3BF4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B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D73BF4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</w:t>
      </w:r>
      <w:r w:rsidR="00106AF2"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>%  (</w:t>
      </w:r>
      <w:r w:rsidR="00106AF2"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>едно</w:t>
      </w:r>
      <w:r w:rsidRPr="00D73B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на сто) от </w:t>
      </w:r>
      <w:r w:rsidRPr="00D73B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Стойността на Договора без ДДС, а именно </w:t>
      </w:r>
      <w:r w:rsidRPr="00D73BF4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 w:rsidRPr="00D73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3BF4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D73BF4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D73BF4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ако ИЗПЪЛНИТЕЛЯТ не започне работа по изпълнение на Договора в срок до 1</w:t>
      </w:r>
      <w:r w:rsidR="00A5508A">
        <w:rPr>
          <w:rFonts w:ascii="Times New Roman" w:hAnsi="Times New Roman" w:cs="Times New Roman"/>
          <w:sz w:val="24"/>
          <w:szCs w:val="24"/>
        </w:rPr>
        <w:t>5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="00A5508A">
        <w:rPr>
          <w:rFonts w:ascii="Times New Roman" w:hAnsi="Times New Roman" w:cs="Times New Roman"/>
          <w:i/>
          <w:iCs/>
          <w:sz w:val="24"/>
          <w:szCs w:val="24"/>
        </w:rPr>
        <w:t>петнад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след Датата </w:t>
      </w:r>
      <w:r w:rsidR="00A5508A">
        <w:rPr>
          <w:rFonts w:ascii="Times New Roman" w:hAnsi="Times New Roman" w:cs="Times New Roman"/>
          <w:sz w:val="24"/>
          <w:szCs w:val="24"/>
        </w:rPr>
        <w:t>в която съгласно условията на договора трябва да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започ</w:t>
      </w:r>
      <w:r w:rsidR="00A5508A">
        <w:rPr>
          <w:rFonts w:ascii="Times New Roman" w:hAnsi="Times New Roman" w:cs="Times New Roman"/>
          <w:sz w:val="24"/>
          <w:szCs w:val="24"/>
        </w:rPr>
        <w:t>не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изпълнението и ВЪЗЛОЖИТЕЛЯТ развали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на това 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при пълно неизпълнение, в т.ч. когато Услугите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20. </w:t>
      </w:r>
      <w:r w:rsidRPr="00C958C8">
        <w:rPr>
          <w:rFonts w:ascii="Times New Roman" w:hAnsi="Times New Roman" w:cs="Times New Roman"/>
          <w:sz w:val="24"/>
          <w:szCs w:val="24"/>
        </w:rPr>
        <w:t>В всеки случай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предложи смяна на експерт, ако е налице някое от следните основания: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При смърт;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При невъзможност да изпълнява възложената му работа поради болест,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довела до трайна неработоспособност на експерта;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При необходимост от замяна поради причини, които не зависят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(например прекратено правоотношение, при придобито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на пенсия за осигурителен стаж и възраст, др.);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г. Когато експертът бъде осъден на лишаване от свобода за умишлено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престъпление от общ характер с влязла в сила присъда;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предостави Услугите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представи на ВЪЗЛОЖИТЕЛЯ разработените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>да възложи съответна част от Услугите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8. да не променя състава на персонала, който ще отговаря за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Услугите, без предварително писмено съгласие от страна на ВЪЗЛОЖИТЕЛЯ;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9. ИЗПЪЛНИТЕЛЯТ е длъжен да спазва изискванията от Единния наръчник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публикувани на www.eufunds.bg, които са приложими за настоящия договор, 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именно: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 логата на ЕС, общото лого на програмен период 2014-2020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г.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Логата следва да се придружават от следната информация:</w:t>
      </w:r>
    </w:p>
    <w:p w:rsidR="00B17F21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</w:t>
      </w:r>
      <w:r w:rsidRPr="00B17F21">
        <w:rPr>
          <w:rFonts w:ascii="Times New Roman" w:hAnsi="Times New Roman" w:cs="Times New Roman"/>
          <w:iCs/>
          <w:sz w:val="24"/>
          <w:szCs w:val="24"/>
        </w:rPr>
        <w:lastRenderedPageBreak/>
        <w:t>Оперативна програма «Околна среда» 2014-2020г., съфинансирана от Европейския съюз чрез Европейския фонд за регионално развитие</w:t>
      </w:r>
      <w:r w:rsidR="00B17F21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10.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>финансиран чрез Заповед за БФП №РД-ОП-97/28.09.2018г. по Оперативна програма «Околна среда» 2014-2020г., съфинансирана от Европейския съюз чрез Европейския фонд за регионално развитие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11.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>1. да изисква и да получи Услугите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документите, 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 на Услугите, когато то отговаря на договореното, по реда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извършването на Услугите, предмет на Договора, при спазване на относимите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(„Приемо-предавателен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окончателното приемане на изпълнението на Договора се извършва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подписване на окончателен Приемо-предавателен протокол, подписан от Страните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описват в окончателния Приемо-предавателен протокол и се определя подходящ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поиска преработване и/или допълване на документите, </w:t>
      </w:r>
      <w:r w:rsidR="00F81CD1">
        <w:rPr>
          <w:rFonts w:ascii="Times New Roman" w:hAnsi="Times New Roman" w:cs="Times New Roman"/>
          <w:sz w:val="24"/>
          <w:szCs w:val="24"/>
        </w:rPr>
        <w:t xml:space="preserve">ако същите не отговарят на договореното, </w:t>
      </w:r>
      <w:r w:rsidRPr="00C958C8">
        <w:rPr>
          <w:rFonts w:ascii="Times New Roman" w:hAnsi="Times New Roman" w:cs="Times New Roman"/>
          <w:sz w:val="24"/>
          <w:szCs w:val="24"/>
        </w:rPr>
        <w:t>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C958C8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C958C8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C958C8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отделна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C958C8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при прекратяване на юридическо лице – Страна по Договора без правоприемство,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последиците съгласно чл. 87 и сл. от Закона за задълженията и договорите, чрез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отправяне на писмено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юридическо лице – Страна по Договора без правоприемство: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извършената към момента на прекратяване работа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а. да преустанови предоставянето на Услугите,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заплати на ИЗПЪЛНИТЕЛЯ реално изпълнените и приети по установения ред Услуги.</w:t>
      </w:r>
    </w:p>
    <w:p w:rsidR="00B17F21" w:rsidRDefault="00B17F21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A50190" w:rsidRDefault="00A50190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A5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A5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</w:p>
    <w:p w:rsidR="00B17F21" w:rsidRPr="00C958C8" w:rsidRDefault="00B17F21" w:rsidP="00A50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A50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софтуер, софтуерни приложения, компютърни устройства или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(3)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C51079" w:rsidRPr="00806C9D" w:rsidRDefault="00C51079" w:rsidP="00C510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(4) </w:t>
      </w:r>
      <w:r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 изготвено в писмена форма и подписано от двете Страни, в съответствие с изискванията и ограниченията на ЗОП, което е неразделна част от договора. 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следва: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C958C8" w:rsidRPr="00C958C8" w:rsidRDefault="00793673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="00C958C8" w:rsidRPr="00C958C8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136,ет.10; </w:t>
      </w:r>
    </w:p>
    <w:p w:rsidR="00C958C8" w:rsidRPr="00C958C8" w:rsidRDefault="00793673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Тел.: </w:t>
      </w:r>
      <w:r w:rsidR="00C958C8"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02/955 55 98 - Деловодство</w:t>
      </w:r>
    </w:p>
    <w:p w:rsidR="00C958C8" w:rsidRPr="00C958C8" w:rsidRDefault="00C958C8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02/940 64 42 - Админстративно-правна, финансова дирекция</w:t>
      </w:r>
    </w:p>
    <w:p w:rsidR="00EE301F" w:rsidRDefault="00EE301F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C958C8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акс: 02/955 93 62</w:t>
      </w:r>
    </w:p>
    <w:p w:rsidR="001540D4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e-mail: </w:t>
      </w:r>
      <w:hyperlink r:id="rId8" w:history="1">
        <w:r w:rsidRPr="00C958C8">
          <w:rPr>
            <w:rStyle w:val="ae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Лице за контакт: </w:t>
      </w:r>
      <w:r w:rsidR="0019795F">
        <w:rPr>
          <w:rFonts w:ascii="Times New Roman" w:hAnsi="Times New Roman" w:cs="Times New Roman"/>
          <w:sz w:val="24"/>
          <w:szCs w:val="24"/>
          <w:shd w:val="clear" w:color="auto" w:fill="FFFFFF"/>
        </w:rPr>
        <w:t>Румяна Маринова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директор</w:t>
      </w:r>
      <w:r w:rsidR="001979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дирекция КПД</w:t>
      </w:r>
      <w:bookmarkStart w:id="0" w:name="_GoBack"/>
      <w:bookmarkEnd w:id="0"/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e-mail: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правноорганизационната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ако бъдат 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празноти в Договора или приспособяването му към нововъзникнали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C958C8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C73F0C">
        <w:rPr>
          <w:rFonts w:ascii="Times New Roman" w:hAnsi="Times New Roman" w:cs="Times New Roman"/>
          <w:sz w:val="24"/>
          <w:szCs w:val="24"/>
        </w:rPr>
        <w:t>1</w:t>
      </w:r>
      <w:r w:rsidR="00F81CD1">
        <w:rPr>
          <w:rFonts w:ascii="Times New Roman" w:hAnsi="Times New Roman" w:cs="Times New Roman"/>
          <w:sz w:val="24"/>
          <w:szCs w:val="24"/>
        </w:rPr>
        <w:t>6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F81CD1">
        <w:rPr>
          <w:rFonts w:ascii="Times New Roman" w:hAnsi="Times New Roman" w:cs="Times New Roman"/>
          <w:i/>
          <w:iCs/>
          <w:sz w:val="24"/>
          <w:szCs w:val="24"/>
        </w:rPr>
        <w:t>шест</w:t>
      </w:r>
      <w:r w:rsidR="00C73F0C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2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еднообразни екземпляра – по един за всяка от Страните.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C958C8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 w:rsidR="00C73F0C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C958C8" w:rsidRPr="00C958C8" w:rsidRDefault="00C958C8" w:rsidP="00C958C8">
      <w:pPr>
        <w:pStyle w:val="a3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1079" w:rsidRPr="00C958C8" w:rsidRDefault="00F54372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C51079">
        <w:rPr>
          <w:rFonts w:ascii="Times New Roman" w:hAnsi="Times New Roman" w:cs="Times New Roman"/>
          <w:b/>
          <w:bCs/>
          <w:sz w:val="24"/>
          <w:szCs w:val="24"/>
        </w:rPr>
        <w:t>2 . Анелия Додекова</w:t>
      </w:r>
      <w:r w:rsidR="00C51079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…………………….</w:t>
      </w:r>
    </w:p>
    <w:p w:rsidR="00C51079" w:rsidRPr="00C958C8" w:rsidRDefault="00C51079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C958C8" w:rsidRPr="00C958C8" w:rsidRDefault="00C958C8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C8" w:rsidRPr="00C958C8" w:rsidSect="004634F0">
      <w:headerReference w:type="default" r:id="rId9"/>
      <w:footerReference w:type="default" r:id="rId10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0E" w:rsidRDefault="0062310E" w:rsidP="001540D4">
      <w:pPr>
        <w:spacing w:after="0" w:line="240" w:lineRule="auto"/>
      </w:pPr>
      <w:r>
        <w:separator/>
      </w:r>
    </w:p>
  </w:endnote>
  <w:endnote w:type="continuationSeparator" w:id="0">
    <w:p w:rsidR="0062310E" w:rsidRDefault="0062310E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423062"/>
      <w:docPartObj>
        <w:docPartGallery w:val="Page Numbers (Bottom of Page)"/>
        <w:docPartUnique/>
      </w:docPartObj>
    </w:sdtPr>
    <w:sdtEndPr/>
    <w:sdtContent>
      <w:p w:rsidR="00C51079" w:rsidRPr="00C51079" w:rsidRDefault="00C51079" w:rsidP="00C51079">
        <w:pPr>
          <w:pStyle w:val="a9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C51079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съфинансирана от Европейския съюз чрез Европейския фонд за регионално развитие</w:t>
        </w:r>
      </w:p>
      <w:p w:rsidR="00C51079" w:rsidRPr="00C51079" w:rsidRDefault="00C51079" w:rsidP="00C51079">
        <w:pPr>
          <w:jc w:val="center"/>
          <w:rPr>
            <w:i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sz w:val="20"/>
            <w:szCs w:val="20"/>
          </w:rPr>
          <w:t>www.eufunds.bg</w:t>
        </w:r>
      </w:p>
      <w:p w:rsidR="00C73F0C" w:rsidRDefault="00AC5C4D" w:rsidP="00C51079">
        <w:pPr>
          <w:pStyle w:val="a9"/>
          <w:jc w:val="center"/>
        </w:pPr>
        <w:r>
          <w:fldChar w:fldCharType="begin"/>
        </w:r>
        <w:r w:rsidR="004634F0">
          <w:instrText xml:space="preserve"> PAGE   \* MERGEFORMAT </w:instrText>
        </w:r>
        <w:r>
          <w:fldChar w:fldCharType="separate"/>
        </w:r>
        <w:r w:rsidR="0019795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E301F" w:rsidRDefault="00EE301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0E" w:rsidRDefault="0062310E" w:rsidP="001540D4">
      <w:pPr>
        <w:spacing w:after="0" w:line="240" w:lineRule="auto"/>
      </w:pPr>
      <w:r>
        <w:separator/>
      </w:r>
    </w:p>
  </w:footnote>
  <w:footnote w:type="continuationSeparator" w:id="0">
    <w:p w:rsidR="0062310E" w:rsidRDefault="0062310E" w:rsidP="001540D4">
      <w:pPr>
        <w:spacing w:after="0" w:line="240" w:lineRule="auto"/>
      </w:pPr>
      <w:r>
        <w:continuationSeparator/>
      </w:r>
    </w:p>
  </w:footnote>
  <w:footnote w:id="1"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EE301F" w:rsidRPr="00FC30AB" w:rsidRDefault="00EE301F" w:rsidP="001540D4">
      <w:pPr>
        <w:pStyle w:val="a4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  <w:footnote w:id="2">
    <w:p w:rsidR="00EE301F" w:rsidRPr="00FC30AB" w:rsidRDefault="00EE301F" w:rsidP="001540D4">
      <w:pPr>
        <w:pStyle w:val="a4"/>
        <w:spacing w:before="120"/>
        <w:rPr>
          <w:rFonts w:ascii="Times New Roman" w:hAnsi="Times New Roman" w:cs="Times New Roman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Съгласно чл.113, ал.1 ЗОП: „Договорите за обществени поръчки с периодично или продължително изпълнение се сключват за срок, който не може да надвишава 5 години“, като следва да се имат предвид изключенията по ал. 2 и 3 на същия член. Съгласно чл. 113, ал. 4 ЗОП: „Не се допуска сключване на безсрочни договори за обществени поръчки или договори, чийто срок автоматично се продължава. Договори, сключени в нарушение на правилата на ал. 1 и 2, се смятат за сключени за една година.“.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1F" w:rsidRPr="009E0212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EE301F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EE301F" w:rsidRDefault="00EE301F">
    <w:pPr>
      <w:pStyle w:val="a7"/>
    </w:pPr>
  </w:p>
  <w:p w:rsidR="00EE301F" w:rsidRDefault="00EE30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 w15:restartNumberingAfterBreak="0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0D4"/>
    <w:rsid w:val="000704A8"/>
    <w:rsid w:val="00106AF2"/>
    <w:rsid w:val="0012762D"/>
    <w:rsid w:val="001540D4"/>
    <w:rsid w:val="0017462F"/>
    <w:rsid w:val="0019795F"/>
    <w:rsid w:val="00205675"/>
    <w:rsid w:val="00206F0C"/>
    <w:rsid w:val="002217F7"/>
    <w:rsid w:val="00255DF7"/>
    <w:rsid w:val="002A05C5"/>
    <w:rsid w:val="00402B1F"/>
    <w:rsid w:val="00407B5B"/>
    <w:rsid w:val="004634F0"/>
    <w:rsid w:val="005340BD"/>
    <w:rsid w:val="005713B6"/>
    <w:rsid w:val="0062310E"/>
    <w:rsid w:val="0065378C"/>
    <w:rsid w:val="006B576A"/>
    <w:rsid w:val="00793673"/>
    <w:rsid w:val="00965BB8"/>
    <w:rsid w:val="00973470"/>
    <w:rsid w:val="009D43D9"/>
    <w:rsid w:val="00A50190"/>
    <w:rsid w:val="00A5508A"/>
    <w:rsid w:val="00AC5C4D"/>
    <w:rsid w:val="00B17F21"/>
    <w:rsid w:val="00B239FC"/>
    <w:rsid w:val="00B33471"/>
    <w:rsid w:val="00C51079"/>
    <w:rsid w:val="00C67D37"/>
    <w:rsid w:val="00C73F0C"/>
    <w:rsid w:val="00C84C99"/>
    <w:rsid w:val="00C958C8"/>
    <w:rsid w:val="00D73BF4"/>
    <w:rsid w:val="00E067DE"/>
    <w:rsid w:val="00EB599C"/>
    <w:rsid w:val="00EE301F"/>
    <w:rsid w:val="00F54372"/>
    <w:rsid w:val="00F81CD1"/>
    <w:rsid w:val="00F84E06"/>
    <w:rsid w:val="00FC30AB"/>
    <w:rsid w:val="00FE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1A454"/>
  <w15:docId w15:val="{EB86ACCE-97DE-46A6-91C8-F5DF23AA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C510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osv@riew-sof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5C72A-2E2B-4D61-8C8D-547DC6CB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5736</Words>
  <Characters>32698</Characters>
  <Application>Microsoft Office Word</Application>
  <DocSecurity>0</DocSecurity>
  <Lines>272</Lines>
  <Paragraphs>76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10</cp:revision>
  <dcterms:created xsi:type="dcterms:W3CDTF">2019-02-11T08:17:00Z</dcterms:created>
  <dcterms:modified xsi:type="dcterms:W3CDTF">2019-03-11T11:55:00Z</dcterms:modified>
</cp:coreProperties>
</file>