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Днес, ………………, в гр. София, между:</w:t>
      </w:r>
    </w:p>
    <w:p w:rsidR="00E067DE" w:rsidRPr="00C958C8" w:rsidRDefault="001540D4" w:rsidP="00C958C8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-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София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sz w:val="24"/>
          <w:szCs w:val="24"/>
        </w:rPr>
        <w:t>с адрес: София-1618, ул.”Цар Борис ІІІ</w:t>
      </w:r>
      <w:r w:rsidR="00F84E06">
        <w:rPr>
          <w:rFonts w:ascii="Times New Roman" w:hAnsi="Times New Roman" w:cs="Times New Roman"/>
          <w:sz w:val="24"/>
          <w:szCs w:val="24"/>
        </w:rPr>
        <w:t>” № 136,ет.10, п.к.332, БУЛСТАТ/</w:t>
      </w:r>
      <w:r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</w:t>
      </w:r>
      <w:r w:rsidR="00CA519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A105C0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A105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="00A105C0">
        <w:rPr>
          <w:rFonts w:ascii="Times New Roman" w:eastAsia="Times New Roman" w:hAnsi="Times New Roman"/>
          <w:snapToGrid w:val="0"/>
          <w:lang w:eastAsia="en-US"/>
        </w:rPr>
        <w:t xml:space="preserve">Анелия </w:t>
      </w:r>
      <w:proofErr w:type="spellStart"/>
      <w:r w:rsidR="00A105C0">
        <w:rPr>
          <w:rFonts w:ascii="Times New Roman" w:eastAsia="Times New Roman" w:hAnsi="Times New Roman"/>
          <w:snapToGrid w:val="0"/>
          <w:lang w:eastAsia="en-US"/>
        </w:rPr>
        <w:t>Додекова</w:t>
      </w:r>
      <w:proofErr w:type="spellEnd"/>
      <w:r w:rsidR="00A105C0" w:rsidRPr="00954B26">
        <w:rPr>
          <w:rFonts w:ascii="Times New Roman" w:eastAsia="Times New Roman" w:hAnsi="Times New Roman"/>
          <w:snapToGrid w:val="0"/>
          <w:lang w:eastAsia="en-US"/>
        </w:rPr>
        <w:t>- главен счетоводител</w:t>
      </w:r>
      <w:r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proofErr w:type="spellStart"/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</w:t>
      </w:r>
      <w:proofErr w:type="spellEnd"/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A519B" w:rsidRDefault="001540D4" w:rsidP="00CA519B">
      <w:pPr>
        <w:spacing w:before="365"/>
        <w:ind w:right="2"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A105C0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 w:rsidRPr="00A105C0">
        <w:rPr>
          <w:rFonts w:ascii="Times New Roman" w:hAnsi="Times New Roman" w:cs="Times New Roman"/>
          <w:sz w:val="24"/>
          <w:szCs w:val="24"/>
        </w:rPr>
        <w:t xml:space="preserve"> </w:t>
      </w:r>
      <w:r w:rsidRPr="00A105C0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 w:rsidRPr="00A105C0">
        <w:rPr>
          <w:rFonts w:ascii="Times New Roman" w:hAnsi="Times New Roman" w:cs="Times New Roman"/>
          <w:sz w:val="24"/>
          <w:szCs w:val="24"/>
        </w:rPr>
        <w:t xml:space="preserve"> </w:t>
      </w:r>
      <w:r w:rsidRPr="00A105C0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A105C0" w:rsidRPr="00A105C0">
        <w:rPr>
          <w:rFonts w:ascii="Times New Roman" w:eastAsia="MS ??" w:hAnsi="Times New Roman" w:cs="Times New Roman"/>
          <w:b/>
          <w:i/>
          <w:sz w:val="24"/>
          <w:szCs w:val="24"/>
        </w:rPr>
        <w:t>„</w:t>
      </w:r>
      <w:r w:rsidR="00A105C0" w:rsidRPr="00A105C0">
        <w:rPr>
          <w:rFonts w:ascii="Times New Roman" w:hAnsi="Times New Roman" w:cs="Times New Roman"/>
          <w:b/>
          <w:sz w:val="24"/>
          <w:szCs w:val="24"/>
        </w:rPr>
        <w:t xml:space="preserve">Въвеждане в ГИС среда на селектираните </w:t>
      </w:r>
      <w:proofErr w:type="spellStart"/>
      <w:r w:rsidR="00A105C0" w:rsidRPr="00A105C0">
        <w:rPr>
          <w:rFonts w:ascii="Times New Roman" w:hAnsi="Times New Roman" w:cs="Times New Roman"/>
          <w:b/>
          <w:sz w:val="24"/>
          <w:szCs w:val="24"/>
        </w:rPr>
        <w:t>плюсови</w:t>
      </w:r>
      <w:proofErr w:type="spellEnd"/>
      <w:r w:rsidR="00A105C0" w:rsidRPr="00A105C0">
        <w:rPr>
          <w:rFonts w:ascii="Times New Roman" w:hAnsi="Times New Roman" w:cs="Times New Roman"/>
          <w:b/>
          <w:sz w:val="24"/>
          <w:szCs w:val="24"/>
        </w:rPr>
        <w:t xml:space="preserve"> дървета и изготвяне на база от данни за селектираните дървета и стационарните обекти за бъдещи наблюдения на определените основни болести и вредители по 8 дървесни вида</w:t>
      </w:r>
      <w:r w:rsidR="00A105C0" w:rsidRPr="00A105C0">
        <w:rPr>
          <w:rFonts w:ascii="Times New Roman" w:eastAsia="MS ??" w:hAnsi="Times New Roman" w:cs="Times New Roman"/>
          <w:b/>
          <w:i/>
          <w:sz w:val="24"/>
          <w:szCs w:val="24"/>
        </w:rPr>
        <w:t>”</w:t>
      </w:r>
      <w:r w:rsidRPr="00A105C0">
        <w:rPr>
          <w:rFonts w:ascii="Times New Roman" w:eastAsia="MS ??" w:hAnsi="Times New Roman" w:cs="Times New Roman"/>
          <w:b/>
          <w:i/>
          <w:sz w:val="24"/>
          <w:szCs w:val="24"/>
        </w:rPr>
        <w:t>,</w:t>
      </w:r>
      <w:r w:rsidRPr="00BB33EB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финансиран по </w:t>
      </w:r>
      <w:r w:rsidR="00A105C0">
        <w:rPr>
          <w:rFonts w:ascii="Times New Roman" w:hAnsi="Times New Roman" w:cs="Times New Roman"/>
          <w:b/>
          <w:bCs/>
          <w:sz w:val="24"/>
          <w:szCs w:val="24"/>
        </w:rPr>
        <w:t>Заповед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A105C0" w:rsidRPr="00C958C8">
        <w:rPr>
          <w:rFonts w:ascii="Times New Roman" w:hAnsi="Times New Roman" w:cs="Times New Roman"/>
          <w:b/>
          <w:sz w:val="24"/>
          <w:szCs w:val="24"/>
        </w:rPr>
        <w:t xml:space="preserve">БФП </w:t>
      </w:r>
      <w:r w:rsidR="00A105C0">
        <w:rPr>
          <w:rFonts w:ascii="Times New Roman" w:hAnsi="Times New Roman" w:cs="Times New Roman"/>
          <w:b/>
          <w:bCs/>
          <w:sz w:val="24"/>
          <w:szCs w:val="24"/>
        </w:rPr>
        <w:t>№РД-ОП-97/28.09.2018 год. и номер в ИСУН</w:t>
      </w:r>
      <w:r w:rsidR="00A105C0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BG16M1OP002-3.007-0008-C01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по проект </w:t>
      </w:r>
      <w:r w:rsidRPr="00C958C8">
        <w:rPr>
          <w:rFonts w:ascii="Times New Roman" w:hAnsi="Times New Roman" w:cs="Times New Roman"/>
          <w:b/>
          <w:sz w:val="24"/>
          <w:szCs w:val="24"/>
          <w:lang w:val="en-US"/>
        </w:rPr>
        <w:t>BG16M1OP002-3.007</w:t>
      </w:r>
      <w:r w:rsidR="00FC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„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по Оперативна програма „Околна среда 2014-2020“, </w:t>
      </w:r>
      <w:r w:rsidRPr="00C958C8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C958C8">
        <w:rPr>
          <w:rFonts w:ascii="Times New Roman" w:hAnsi="Times New Roman" w:cs="Times New Roman"/>
          <w:sz w:val="24"/>
          <w:szCs w:val="24"/>
        </w:rPr>
        <w:t>/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C958C8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A519B" w:rsidRDefault="001540D4" w:rsidP="00CA519B">
      <w:pPr>
        <w:spacing w:before="365"/>
        <w:ind w:right="2"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1.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възлага, а ИЗПЪЛНИТЕЛЯТ приема да предостави, срещу</w:t>
      </w:r>
      <w:r w:rsidR="00F84E06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възнаграждение и при условията на този Договор, следната услуга: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CA519B" w:rsidRPr="00FC1292">
        <w:rPr>
          <w:rFonts w:ascii="Times New Roman" w:eastAsia="MS ??" w:hAnsi="Times New Roman" w:cs="Times New Roman"/>
          <w:b/>
          <w:i/>
          <w:sz w:val="24"/>
          <w:szCs w:val="24"/>
        </w:rPr>
        <w:t>„</w:t>
      </w:r>
      <w:r w:rsidR="00CA519B" w:rsidRPr="00173C5E">
        <w:rPr>
          <w:rFonts w:ascii="Times New Roman" w:hAnsi="Times New Roman" w:cs="Times New Roman"/>
          <w:b/>
          <w:sz w:val="24"/>
          <w:szCs w:val="24"/>
        </w:rPr>
        <w:t xml:space="preserve">Въвеждане в ГИС среда на селектираните </w:t>
      </w:r>
      <w:proofErr w:type="spellStart"/>
      <w:r w:rsidR="00CA519B" w:rsidRPr="00173C5E">
        <w:rPr>
          <w:rFonts w:ascii="Times New Roman" w:hAnsi="Times New Roman" w:cs="Times New Roman"/>
          <w:b/>
          <w:sz w:val="24"/>
          <w:szCs w:val="24"/>
        </w:rPr>
        <w:t>плюсови</w:t>
      </w:r>
      <w:proofErr w:type="spellEnd"/>
      <w:r w:rsidR="00CA519B" w:rsidRPr="00173C5E">
        <w:rPr>
          <w:rFonts w:ascii="Times New Roman" w:hAnsi="Times New Roman" w:cs="Times New Roman"/>
          <w:b/>
          <w:sz w:val="24"/>
          <w:szCs w:val="24"/>
        </w:rPr>
        <w:t xml:space="preserve"> дървета и изготвяне на база от данни </w:t>
      </w:r>
      <w:r w:rsidR="00CA519B">
        <w:rPr>
          <w:rFonts w:ascii="Times New Roman" w:hAnsi="Times New Roman" w:cs="Times New Roman"/>
          <w:b/>
          <w:sz w:val="24"/>
          <w:szCs w:val="24"/>
        </w:rPr>
        <w:t xml:space="preserve">за селектираните дървета и </w:t>
      </w:r>
      <w:r w:rsidR="00CA519B" w:rsidRPr="00173C5E">
        <w:rPr>
          <w:rFonts w:ascii="Times New Roman" w:hAnsi="Times New Roman" w:cs="Times New Roman"/>
          <w:b/>
          <w:sz w:val="24"/>
          <w:szCs w:val="24"/>
        </w:rPr>
        <w:t>стационарни</w:t>
      </w:r>
      <w:r w:rsidR="00CA519B">
        <w:rPr>
          <w:rFonts w:ascii="Times New Roman" w:hAnsi="Times New Roman" w:cs="Times New Roman"/>
          <w:b/>
          <w:sz w:val="24"/>
          <w:szCs w:val="24"/>
        </w:rPr>
        <w:t>те</w:t>
      </w:r>
      <w:r w:rsidR="00CA519B" w:rsidRPr="00173C5E">
        <w:rPr>
          <w:rFonts w:ascii="Times New Roman" w:hAnsi="Times New Roman" w:cs="Times New Roman"/>
          <w:b/>
          <w:sz w:val="24"/>
          <w:szCs w:val="24"/>
        </w:rPr>
        <w:t xml:space="preserve"> обекти за бъдещи наблюдения на определените основни болести и вредители по 8 дървесни вида</w:t>
      </w:r>
      <w:r w:rsidR="00CA519B" w:rsidRPr="00FC1292">
        <w:rPr>
          <w:rFonts w:ascii="Times New Roman" w:eastAsia="MS ??" w:hAnsi="Times New Roman" w:cs="Times New Roman"/>
          <w:b/>
          <w:i/>
          <w:sz w:val="24"/>
          <w:szCs w:val="24"/>
        </w:rPr>
        <w:t>”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, включваща следните дейности:</w:t>
      </w:r>
    </w:p>
    <w:p w:rsidR="00CA519B" w:rsidRPr="00A4052A" w:rsidRDefault="00CA519B" w:rsidP="00CA519B">
      <w:pPr>
        <w:widowControl w:val="0"/>
        <w:autoSpaceDE w:val="0"/>
        <w:autoSpaceDN w:val="0"/>
        <w:spacing w:before="118"/>
        <w:ind w:right="2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0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Pr="00A4052A">
        <w:rPr>
          <w:rFonts w:ascii="Times New Roman" w:hAnsi="Times New Roman" w:cs="Times New Roman"/>
          <w:sz w:val="24"/>
          <w:szCs w:val="24"/>
        </w:rPr>
        <w:t xml:space="preserve">Въвеждане в ГИС среда на селектираните </w:t>
      </w:r>
      <w:proofErr w:type="spellStart"/>
      <w:r w:rsidRPr="00A4052A">
        <w:rPr>
          <w:rFonts w:ascii="Times New Roman" w:hAnsi="Times New Roman" w:cs="Times New Roman"/>
          <w:sz w:val="24"/>
          <w:szCs w:val="24"/>
        </w:rPr>
        <w:t>плюсови</w:t>
      </w:r>
      <w:proofErr w:type="spellEnd"/>
      <w:r w:rsidRPr="00A4052A">
        <w:rPr>
          <w:rFonts w:ascii="Times New Roman" w:hAnsi="Times New Roman" w:cs="Times New Roman"/>
          <w:sz w:val="24"/>
          <w:szCs w:val="24"/>
        </w:rPr>
        <w:t xml:space="preserve"> дървета и изготвяне на база от данни;</w:t>
      </w:r>
      <w:r w:rsidRPr="00A40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40D4" w:rsidRPr="00CA519B" w:rsidRDefault="00CA519B" w:rsidP="00CA519B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05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A4052A">
        <w:rPr>
          <w:rFonts w:ascii="Times New Roman" w:hAnsi="Times New Roman" w:cs="Times New Roman"/>
          <w:sz w:val="24"/>
          <w:szCs w:val="24"/>
        </w:rPr>
        <w:t>Въвеждане в ГИС среда на определени стационарни обекти за бъдещи наблюдения на определените основни болести и вредители по 8 дървесни вида</w:t>
      </w:r>
      <w:r w:rsidRPr="00A4052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30E29" w:rsidRPr="00CA519B">
        <w:rPr>
          <w:b/>
          <w:sz w:val="24"/>
          <w:szCs w:val="24"/>
        </w:rPr>
        <w:t xml:space="preserve">, </w:t>
      </w:r>
      <w:r w:rsidR="001540D4" w:rsidRPr="00CA519B">
        <w:rPr>
          <w:rFonts w:ascii="Times New Roman" w:hAnsi="Times New Roman" w:cs="Times New Roman"/>
          <w:sz w:val="24"/>
          <w:szCs w:val="24"/>
        </w:rPr>
        <w:t>наричани за краткост „</w:t>
      </w:r>
      <w:r w:rsidR="001540D4" w:rsidRPr="00CA519B">
        <w:rPr>
          <w:rFonts w:ascii="Times New Roman" w:hAnsi="Times New Roman" w:cs="Times New Roman"/>
          <w:b/>
          <w:bCs/>
          <w:sz w:val="24"/>
          <w:szCs w:val="24"/>
        </w:rPr>
        <w:t>Услугите</w:t>
      </w:r>
      <w:r w:rsidR="001540D4" w:rsidRPr="00CA519B">
        <w:rPr>
          <w:rFonts w:ascii="Times New Roman" w:hAnsi="Times New Roman" w:cs="Times New Roman"/>
          <w:sz w:val="24"/>
          <w:szCs w:val="24"/>
        </w:rPr>
        <w:t>“ или „</w:t>
      </w:r>
      <w:r w:rsidR="001540D4" w:rsidRPr="00CA519B">
        <w:rPr>
          <w:rFonts w:ascii="Times New Roman" w:hAnsi="Times New Roman" w:cs="Times New Roman"/>
          <w:b/>
          <w:bCs/>
          <w:sz w:val="24"/>
          <w:szCs w:val="24"/>
        </w:rPr>
        <w:t>Дейностите</w:t>
      </w:r>
      <w:r w:rsidR="001540D4" w:rsidRPr="00CA519B">
        <w:rPr>
          <w:rFonts w:ascii="Times New Roman" w:hAnsi="Times New Roman" w:cs="Times New Roman"/>
          <w:sz w:val="24"/>
          <w:szCs w:val="24"/>
        </w:rPr>
        <w:t>”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Услугите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Ценовото предложение на ИЗПЪЛНИТЕЛЯ и чрез лицата, посочени в Списък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персонала, който ще изпълнява поръчката, съставляващи съответно Приложения №№1, 2, 3 и 4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FC30AB" w:rsidP="00C958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и е със срок на действие до изпълнение на всички поети от Страните задължения по Договора, но </w:t>
      </w:r>
      <w:r w:rsidR="00A105C0">
        <w:rPr>
          <w:rFonts w:ascii="Times New Roman" w:eastAsia="Times New Roman" w:hAnsi="Times New Roman" w:cs="Times New Roman"/>
          <w:sz w:val="24"/>
          <w:szCs w:val="24"/>
        </w:rPr>
        <w:t xml:space="preserve">не по-късно от </w:t>
      </w:r>
      <w:r w:rsidR="00A105C0" w:rsidRPr="004C4BA9">
        <w:rPr>
          <w:rFonts w:ascii="Times New Roman" w:eastAsia="Times New Roman" w:hAnsi="Times New Roman" w:cs="Times New Roman"/>
          <w:sz w:val="24"/>
          <w:szCs w:val="24"/>
        </w:rPr>
        <w:t>28.03.2021 год.</w:t>
      </w:r>
      <w:r w:rsidR="00A105C0" w:rsidRPr="004C4BA9">
        <w:rPr>
          <w:rFonts w:eastAsia="PMingLiU"/>
          <w:sz w:val="24"/>
          <w:szCs w:val="24"/>
        </w:rPr>
        <w:t xml:space="preserve"> </w:t>
      </w:r>
      <w:r w:rsidR="00A105C0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</w:t>
      </w:r>
      <w:r w:rsidR="00CA519B">
        <w:rPr>
          <w:rFonts w:ascii="Times New Roman" w:hAnsi="Times New Roman" w:cs="Times New Roman"/>
          <w:sz w:val="24"/>
          <w:szCs w:val="24"/>
        </w:rPr>
        <w:t xml:space="preserve">ът за изпълнение на </w:t>
      </w:r>
      <w:r w:rsidR="00A105C0">
        <w:rPr>
          <w:rFonts w:ascii="Times New Roman" w:hAnsi="Times New Roman" w:cs="Times New Roman"/>
          <w:sz w:val="24"/>
          <w:szCs w:val="24"/>
        </w:rPr>
        <w:t xml:space="preserve">дейностите по </w:t>
      </w:r>
      <w:r w:rsidR="00CA519B">
        <w:rPr>
          <w:rFonts w:ascii="Times New Roman" w:hAnsi="Times New Roman" w:cs="Times New Roman"/>
          <w:sz w:val="24"/>
          <w:szCs w:val="24"/>
        </w:rPr>
        <w:t xml:space="preserve">Договора е </w:t>
      </w:r>
      <w:r w:rsidR="00A105C0">
        <w:rPr>
          <w:rFonts w:ascii="Times New Roman" w:hAnsi="Times New Roman" w:cs="Times New Roman"/>
          <w:sz w:val="24"/>
          <w:szCs w:val="24"/>
        </w:rPr>
        <w:t>до 7</w:t>
      </w:r>
      <w:r w:rsidRPr="00C958C8">
        <w:rPr>
          <w:rFonts w:ascii="Times New Roman" w:hAnsi="Times New Roman" w:cs="Times New Roman"/>
          <w:sz w:val="24"/>
          <w:szCs w:val="24"/>
        </w:rPr>
        <w:t xml:space="preserve"> (</w:t>
      </w:r>
      <w:r w:rsidR="00A105C0">
        <w:rPr>
          <w:rFonts w:ascii="Times New Roman" w:hAnsi="Times New Roman" w:cs="Times New Roman"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календарни месеца.</w:t>
      </w:r>
    </w:p>
    <w:p w:rsidR="001540D4" w:rsidRPr="00C958C8" w:rsidRDefault="00FC30AB" w:rsidP="00C958C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(2) Сроковете за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зпълнение на отделните дейности са както следва:</w:t>
      </w:r>
    </w:p>
    <w:p w:rsidR="0082568D" w:rsidRPr="0082568D" w:rsidRDefault="0082568D" w:rsidP="0082568D">
      <w:pPr>
        <w:ind w:right="2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568D">
        <w:rPr>
          <w:rFonts w:ascii="Times New Roman" w:hAnsi="Times New Roman" w:cs="Times New Roman"/>
          <w:b/>
          <w:sz w:val="24"/>
          <w:szCs w:val="24"/>
        </w:rPr>
        <w:t xml:space="preserve">1. Въвеждане в ГИС среда на селектираните </w:t>
      </w:r>
      <w:proofErr w:type="spellStart"/>
      <w:r w:rsidRPr="0082568D">
        <w:rPr>
          <w:rFonts w:ascii="Times New Roman" w:hAnsi="Times New Roman" w:cs="Times New Roman"/>
          <w:b/>
          <w:sz w:val="24"/>
          <w:szCs w:val="24"/>
        </w:rPr>
        <w:t>плюсови</w:t>
      </w:r>
      <w:proofErr w:type="spellEnd"/>
      <w:r w:rsidRPr="0082568D">
        <w:rPr>
          <w:rFonts w:ascii="Times New Roman" w:hAnsi="Times New Roman" w:cs="Times New Roman"/>
          <w:b/>
          <w:sz w:val="24"/>
          <w:szCs w:val="24"/>
        </w:rPr>
        <w:t xml:space="preserve"> дървета и изготвяне на база от данни</w:t>
      </w:r>
      <w:r w:rsidRPr="0082568D">
        <w:rPr>
          <w:rFonts w:ascii="Times New Roman" w:hAnsi="Times New Roman" w:cs="Times New Roman"/>
          <w:sz w:val="24"/>
          <w:szCs w:val="24"/>
        </w:rPr>
        <w:t xml:space="preserve"> </w:t>
      </w:r>
      <w:r w:rsidR="00A105C0">
        <w:rPr>
          <w:rFonts w:ascii="Times New Roman" w:hAnsi="Times New Roman" w:cs="Times New Roman"/>
          <w:sz w:val="24"/>
          <w:szCs w:val="24"/>
        </w:rPr>
        <w:t>–</w:t>
      </w:r>
      <w:r w:rsidRPr="0082568D">
        <w:rPr>
          <w:rFonts w:ascii="Times New Roman" w:hAnsi="Times New Roman" w:cs="Times New Roman"/>
          <w:sz w:val="24"/>
          <w:szCs w:val="24"/>
        </w:rPr>
        <w:t xml:space="preserve"> </w:t>
      </w:r>
      <w:r w:rsidR="00A105C0">
        <w:rPr>
          <w:rFonts w:ascii="Times New Roman" w:hAnsi="Times New Roman" w:cs="Times New Roman"/>
          <w:sz w:val="24"/>
          <w:szCs w:val="24"/>
        </w:rPr>
        <w:t xml:space="preserve">до </w:t>
      </w:r>
      <w:r w:rsidRPr="0082568D">
        <w:rPr>
          <w:rFonts w:ascii="Times New Roman" w:hAnsi="Times New Roman" w:cs="Times New Roman"/>
          <w:sz w:val="24"/>
          <w:szCs w:val="24"/>
        </w:rPr>
        <w:t xml:space="preserve">5 месеца от датата на получаване на </w:t>
      </w:r>
      <w:proofErr w:type="spellStart"/>
      <w:r w:rsidRPr="0082568D">
        <w:rPr>
          <w:rFonts w:ascii="Times New Roman" w:hAnsi="Times New Roman" w:cs="Times New Roman"/>
          <w:sz w:val="24"/>
          <w:szCs w:val="24"/>
        </w:rPr>
        <w:t>възлагателно</w:t>
      </w:r>
      <w:proofErr w:type="spellEnd"/>
      <w:r w:rsidRPr="0082568D">
        <w:rPr>
          <w:rFonts w:ascii="Times New Roman" w:hAnsi="Times New Roman" w:cs="Times New Roman"/>
          <w:sz w:val="24"/>
          <w:szCs w:val="24"/>
        </w:rPr>
        <w:t xml:space="preserve"> писмо от Възложителя</w:t>
      </w:r>
      <w:r w:rsidR="00A105C0">
        <w:rPr>
          <w:rFonts w:ascii="Times New Roman" w:hAnsi="Times New Roman" w:cs="Times New Roman"/>
          <w:sz w:val="24"/>
          <w:szCs w:val="24"/>
        </w:rPr>
        <w:t xml:space="preserve">, </w:t>
      </w:r>
      <w:r w:rsidR="00A105C0"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</w:t>
      </w:r>
      <w:r w:rsidR="00A105C0">
        <w:rPr>
          <w:rFonts w:ascii="Times New Roman" w:eastAsia="Times New Roman" w:hAnsi="Times New Roman" w:cs="Times New Roman"/>
          <w:sz w:val="24"/>
          <w:szCs w:val="24"/>
        </w:rPr>
        <w:t xml:space="preserve">не по-късно от </w:t>
      </w:r>
      <w:r w:rsidR="00A105C0" w:rsidRPr="004C4BA9">
        <w:rPr>
          <w:rFonts w:ascii="Times New Roman" w:eastAsia="Times New Roman" w:hAnsi="Times New Roman" w:cs="Times New Roman"/>
          <w:sz w:val="24"/>
          <w:szCs w:val="24"/>
        </w:rPr>
        <w:t>28.03.2021 год.</w:t>
      </w:r>
    </w:p>
    <w:p w:rsidR="0082568D" w:rsidRPr="00B30E29" w:rsidRDefault="0082568D" w:rsidP="00A105C0">
      <w:pPr>
        <w:pStyle w:val="a3"/>
        <w:adjustRightInd w:val="0"/>
        <w:ind w:left="0"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 </w:t>
      </w:r>
      <w:r w:rsidRPr="00173C5E">
        <w:rPr>
          <w:b/>
          <w:sz w:val="24"/>
          <w:szCs w:val="24"/>
        </w:rPr>
        <w:t>Въвеждане в ГИС среда на стационарни</w:t>
      </w:r>
      <w:r>
        <w:rPr>
          <w:b/>
          <w:sz w:val="24"/>
          <w:szCs w:val="24"/>
        </w:rPr>
        <w:t>те</w:t>
      </w:r>
      <w:r w:rsidRPr="00173C5E">
        <w:rPr>
          <w:b/>
          <w:sz w:val="24"/>
          <w:szCs w:val="24"/>
        </w:rPr>
        <w:t xml:space="preserve"> обекти за бъдещи наблюдения на определените основни болести и вредители по 8 дървесни вида</w:t>
      </w:r>
      <w:r>
        <w:rPr>
          <w:b/>
          <w:sz w:val="24"/>
          <w:szCs w:val="24"/>
        </w:rPr>
        <w:t xml:space="preserve"> </w:t>
      </w:r>
      <w:r w:rsidR="00A105C0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A105C0" w:rsidRPr="00A105C0">
        <w:rPr>
          <w:sz w:val="24"/>
          <w:szCs w:val="24"/>
        </w:rPr>
        <w:t xml:space="preserve">до </w:t>
      </w:r>
      <w:r w:rsidRPr="00173C5E">
        <w:rPr>
          <w:sz w:val="24"/>
          <w:szCs w:val="24"/>
        </w:rPr>
        <w:t xml:space="preserve">2 месеца от </w:t>
      </w:r>
      <w:r>
        <w:rPr>
          <w:sz w:val="24"/>
          <w:szCs w:val="24"/>
        </w:rPr>
        <w:t xml:space="preserve">получаване на </w:t>
      </w:r>
      <w:proofErr w:type="spellStart"/>
      <w:r>
        <w:rPr>
          <w:sz w:val="24"/>
          <w:szCs w:val="24"/>
        </w:rPr>
        <w:t>възлагателно</w:t>
      </w:r>
      <w:proofErr w:type="spellEnd"/>
      <w:r>
        <w:rPr>
          <w:sz w:val="24"/>
          <w:szCs w:val="24"/>
        </w:rPr>
        <w:t xml:space="preserve"> писмо от Възложителя</w:t>
      </w:r>
      <w:r w:rsidR="00A105C0">
        <w:rPr>
          <w:sz w:val="24"/>
          <w:szCs w:val="24"/>
        </w:rPr>
        <w:t xml:space="preserve">, </w:t>
      </w:r>
      <w:r w:rsidR="00A105C0" w:rsidRPr="00C958C8">
        <w:rPr>
          <w:sz w:val="24"/>
          <w:szCs w:val="24"/>
        </w:rPr>
        <w:t xml:space="preserve">но </w:t>
      </w:r>
      <w:r w:rsidR="00A105C0">
        <w:rPr>
          <w:sz w:val="24"/>
          <w:szCs w:val="24"/>
        </w:rPr>
        <w:t xml:space="preserve">не по-късно от </w:t>
      </w:r>
      <w:r w:rsidR="00A105C0" w:rsidRPr="004C4BA9">
        <w:rPr>
          <w:sz w:val="24"/>
          <w:szCs w:val="24"/>
        </w:rPr>
        <w:t>28.03.2021 год.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възлагателно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7.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на територията на горско природно местообитание 9130 Букови гори от типа </w:t>
      </w:r>
      <w:proofErr w:type="spellStart"/>
      <w:r w:rsidRPr="00A105C0">
        <w:rPr>
          <w:rFonts w:ascii="Times New Roman" w:hAnsi="Times New Roman" w:cs="Times New Roman"/>
          <w:i/>
          <w:sz w:val="24"/>
          <w:szCs w:val="24"/>
        </w:rPr>
        <w:t>Asperulo-Fagetum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в рамките на защитена зона </w:t>
      </w:r>
      <w:r w:rsidRPr="00C958C8">
        <w:rPr>
          <w:rFonts w:ascii="Times New Roman" w:hAnsi="Times New Roman" w:cs="Times New Roman"/>
          <w:b/>
          <w:sz w:val="24"/>
          <w:szCs w:val="24"/>
        </w:rPr>
        <w:t>BG0001389</w:t>
      </w:r>
      <w:r w:rsidRPr="00C958C8">
        <w:rPr>
          <w:rFonts w:ascii="Times New Roman" w:hAnsi="Times New Roman" w:cs="Times New Roman"/>
          <w:sz w:val="24"/>
          <w:szCs w:val="24"/>
        </w:rPr>
        <w:t>, ПР „Богдан“, Република България и офисите на избрания ИЗПЪЛНИТЕЛ.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предоставянето на Услугите,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Услугите,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5EB9" w:rsidRPr="00D80696" w:rsidRDefault="00145EB9" w:rsidP="00145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145EB9" w:rsidRDefault="00145EB9" w:rsidP="00145EB9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авансово плащане,</w:t>
      </w:r>
      <w:r>
        <w:rPr>
          <w:sz w:val="24"/>
          <w:szCs w:val="24"/>
        </w:rPr>
        <w:t xml:space="preserve"> в размер на 3</w:t>
      </w:r>
      <w:r w:rsidRPr="00FC30AB">
        <w:rPr>
          <w:sz w:val="24"/>
          <w:szCs w:val="24"/>
        </w:rPr>
        <w:t>0% (</w:t>
      </w:r>
      <w:r w:rsidRPr="00D80696">
        <w:rPr>
          <w:i/>
          <w:sz w:val="24"/>
          <w:szCs w:val="24"/>
        </w:rPr>
        <w:t>тридесет</w:t>
      </w:r>
      <w:r w:rsidRPr="00FC30AB">
        <w:rPr>
          <w:i/>
          <w:iCs/>
          <w:sz w:val="24"/>
          <w:szCs w:val="24"/>
        </w:rPr>
        <w:t xml:space="preserve"> на сто) </w:t>
      </w:r>
      <w:r w:rsidRPr="00FC30AB">
        <w:rPr>
          <w:sz w:val="24"/>
          <w:szCs w:val="24"/>
        </w:rPr>
        <w:t xml:space="preserve">от Цената, в срок до 15 (петнадесет) дни, считано от датата на </w:t>
      </w:r>
      <w:r>
        <w:rPr>
          <w:sz w:val="24"/>
          <w:szCs w:val="24"/>
        </w:rPr>
        <w:t>представяне на встъпителния доклад;</w:t>
      </w:r>
    </w:p>
    <w:p w:rsidR="00145EB9" w:rsidRDefault="00145EB9" w:rsidP="00145EB9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FC30AB">
        <w:rPr>
          <w:b/>
          <w:sz w:val="24"/>
          <w:szCs w:val="24"/>
        </w:rPr>
        <w:t>кончателно плащане</w:t>
      </w:r>
      <w:r w:rsidRPr="00FC30AB">
        <w:rPr>
          <w:sz w:val="24"/>
          <w:szCs w:val="24"/>
        </w:rPr>
        <w:t xml:space="preserve"> в размер на </w:t>
      </w:r>
      <w:r>
        <w:rPr>
          <w:sz w:val="24"/>
          <w:szCs w:val="24"/>
        </w:rPr>
        <w:t>останалата стойност</w:t>
      </w:r>
      <w:r w:rsidRPr="00FC30AB">
        <w:rPr>
          <w:sz w:val="24"/>
          <w:szCs w:val="24"/>
        </w:rPr>
        <w:t xml:space="preserve"> от Цената</w:t>
      </w:r>
      <w:r>
        <w:rPr>
          <w:sz w:val="24"/>
          <w:szCs w:val="24"/>
        </w:rPr>
        <w:t xml:space="preserve"> (7</w:t>
      </w:r>
      <w:r w:rsidRPr="00FC30AB">
        <w:rPr>
          <w:sz w:val="24"/>
          <w:szCs w:val="24"/>
        </w:rPr>
        <w:t>0% (</w:t>
      </w:r>
      <w:r>
        <w:rPr>
          <w:sz w:val="24"/>
          <w:szCs w:val="24"/>
        </w:rPr>
        <w:t>седемдесет</w:t>
      </w:r>
      <w:r w:rsidRPr="00FC30AB">
        <w:rPr>
          <w:i/>
          <w:iCs/>
          <w:sz w:val="24"/>
          <w:szCs w:val="24"/>
        </w:rPr>
        <w:t xml:space="preserve"> на сто)</w:t>
      </w:r>
      <w:r w:rsidRPr="00FC30AB">
        <w:rPr>
          <w:sz w:val="24"/>
          <w:szCs w:val="24"/>
        </w:rPr>
        <w:t>, в срок до 15 (петнадесет) дни</w:t>
      </w:r>
      <w:r>
        <w:rPr>
          <w:sz w:val="24"/>
          <w:szCs w:val="24"/>
        </w:rPr>
        <w:t>,</w:t>
      </w:r>
      <w:r w:rsidRPr="00FC30AB">
        <w:rPr>
          <w:sz w:val="24"/>
          <w:szCs w:val="24"/>
        </w:rPr>
        <w:t xml:space="preserve"> считано от оконча</w:t>
      </w:r>
      <w:r>
        <w:rPr>
          <w:sz w:val="24"/>
          <w:szCs w:val="24"/>
        </w:rPr>
        <w:t>т</w:t>
      </w:r>
      <w:r w:rsidRPr="00FC30AB">
        <w:rPr>
          <w:sz w:val="24"/>
          <w:szCs w:val="24"/>
        </w:rPr>
        <w:t>елното приемане на изпълнението по договора в 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145EB9" w:rsidRPr="00C958C8" w:rsidRDefault="00145EB9" w:rsidP="00145EB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>
        <w:rPr>
          <w:rFonts w:ascii="Times New Roman" w:hAnsi="Times New Roman" w:cs="Times New Roman"/>
          <w:bCs/>
          <w:sz w:val="24"/>
          <w:szCs w:val="24"/>
        </w:rPr>
        <w:t>Авансовото плащане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по този договор се извършва въз основа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C958C8">
        <w:rPr>
          <w:rFonts w:ascii="Times New Roman" w:hAnsi="Times New Roman" w:cs="Times New Roman"/>
          <w:sz w:val="24"/>
          <w:szCs w:val="24"/>
        </w:rPr>
        <w:t>следните документи:</w:t>
      </w:r>
    </w:p>
    <w:p w:rsidR="00145EB9" w:rsidRPr="00C958C8" w:rsidRDefault="00145EB9" w:rsidP="00145EB9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встъпителен доклад, съгласно изискванията на Техническата спецификация</w:t>
      </w:r>
      <w:r w:rsidRPr="00C958C8">
        <w:rPr>
          <w:sz w:val="24"/>
          <w:szCs w:val="24"/>
        </w:rPr>
        <w:t xml:space="preserve"> и</w:t>
      </w:r>
    </w:p>
    <w:p w:rsidR="00145EB9" w:rsidRPr="00C958C8" w:rsidRDefault="00145EB9" w:rsidP="00145EB9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фактура за дължимата сума, издадена от ИЗПЪЛНИТЕЛЯ и представена на ВЪЗЛОЖИТЕЛЯ.</w:t>
      </w:r>
    </w:p>
    <w:p w:rsidR="00145EB9" w:rsidRPr="00FC30AB" w:rsidRDefault="00145EB9" w:rsidP="00145EB9">
      <w:pPr>
        <w:pStyle w:val="a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sz w:val="24"/>
          <w:szCs w:val="24"/>
        </w:rPr>
        <w:t>(2) Окончателното плащане по този Договор се извършва въз основа на следните документи:</w:t>
      </w:r>
    </w:p>
    <w:p w:rsidR="00145EB9" w:rsidRPr="00C84C99" w:rsidRDefault="00145EB9" w:rsidP="00145EB9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C9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84C99">
        <w:rPr>
          <w:rFonts w:ascii="Times New Roman" w:hAnsi="Times New Roman" w:cs="Times New Roman"/>
          <w:sz w:val="24"/>
          <w:szCs w:val="24"/>
        </w:rPr>
        <w:t>ко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 xml:space="preserve"> до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84C99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C84C99">
        <w:rPr>
          <w:rFonts w:ascii="Times New Roman" w:hAnsi="Times New Roman" w:cs="Times New Roman"/>
          <w:sz w:val="24"/>
          <w:szCs w:val="24"/>
        </w:rPr>
        <w:t xml:space="preserve">ялата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бо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Pr="00C84C9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Из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ъ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лни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C84C99">
        <w:rPr>
          <w:rFonts w:ascii="Times New Roman" w:hAnsi="Times New Roman" w:cs="Times New Roman"/>
          <w:sz w:val="24"/>
          <w:szCs w:val="24"/>
        </w:rPr>
        <w:t>я</w:t>
      </w:r>
      <w:r w:rsidRPr="00C84C9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84C99">
        <w:rPr>
          <w:rFonts w:ascii="Times New Roman" w:hAnsi="Times New Roman" w:cs="Times New Roman"/>
          <w:sz w:val="24"/>
          <w:szCs w:val="24"/>
        </w:rPr>
        <w:t>ъ</w:t>
      </w:r>
      <w:r w:rsidRPr="00C84C99">
        <w:rPr>
          <w:rFonts w:ascii="Times New Roman" w:hAnsi="Times New Roman" w:cs="Times New Roman"/>
          <w:spacing w:val="3"/>
          <w:sz w:val="24"/>
          <w:szCs w:val="24"/>
        </w:rPr>
        <w:t>х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яв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 xml:space="preserve">и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д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в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до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ме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C84C99">
        <w:rPr>
          <w:rFonts w:ascii="Times New Roman" w:hAnsi="Times New Roman" w:cs="Times New Roman"/>
          <w:sz w:val="24"/>
          <w:szCs w:val="24"/>
        </w:rPr>
        <w:t>ят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 xml:space="preserve">,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из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оръ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ки</w:t>
      </w:r>
    </w:p>
    <w:p w:rsidR="00145EB9" w:rsidRPr="00FC30AB" w:rsidRDefault="00145EB9" w:rsidP="00145EB9">
      <w:pPr>
        <w:pStyle w:val="a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FC30AB">
        <w:rPr>
          <w:rFonts w:ascii="Times New Roman" w:hAnsi="Times New Roman" w:cs="Times New Roman"/>
          <w:sz w:val="24"/>
          <w:szCs w:val="24"/>
        </w:rPr>
        <w:t>протокол за окончателно приемане на предадените резултати от предоставените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услуги в изпълнение на дейностите, при съответно спазване на разпоредбите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Раздел VI от Договора; и</w:t>
      </w:r>
    </w:p>
    <w:p w:rsidR="00145EB9" w:rsidRPr="00FC30AB" w:rsidRDefault="00145EB9" w:rsidP="00145EB9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C30AB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145EB9" w:rsidRPr="00C958C8" w:rsidRDefault="00145EB9" w:rsidP="00145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ВЪЗЛОЖИТЕЛЯТ се задължава да извърши дължимото </w:t>
      </w:r>
      <w:r>
        <w:rPr>
          <w:rFonts w:ascii="Times New Roman" w:hAnsi="Times New Roman" w:cs="Times New Roman"/>
          <w:sz w:val="24"/>
          <w:szCs w:val="24"/>
        </w:rPr>
        <w:t xml:space="preserve">окончателно </w:t>
      </w:r>
      <w:r w:rsidRPr="00C958C8">
        <w:rPr>
          <w:rFonts w:ascii="Times New Roman" w:hAnsi="Times New Roman" w:cs="Times New Roman"/>
          <w:sz w:val="24"/>
          <w:szCs w:val="24"/>
        </w:rPr>
        <w:t>плащане в срок до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получаването на фактура на ИЗПЪЛНИТЕЛЯ, при спазване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условията по ал. 2.</w:t>
      </w:r>
    </w:p>
    <w:p w:rsidR="00145EB9" w:rsidRDefault="00145EB9" w:rsidP="00145E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промени по ал. 1 в срок от 7 (седем)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за частта от Услугите, която се изпълнява от подизпълнител,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Услуги, подизпълнителят представя на ИЗПЪЛНИТЕЛЯ доклад за изпълнението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съответната част от Услугите, заедно с искане за плащане на тази част пряко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приема изпълнението на частта от Услугите, при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приемане/предаване на резултатите от предоставената част от Услугите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(две на сто) от 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Стойността на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ако ИЗПЪЛНИТЕЛЯТ не започне работа по изпълнение на Договора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Датата на започване на изпълнението и ВЪЗЛОЖИТЕЛЯТ развали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на това 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при пълно неизпълнение, в т.ч. когато Услугите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20. </w:t>
      </w:r>
      <w:r w:rsidRPr="00C958C8">
        <w:rPr>
          <w:rFonts w:ascii="Times New Roman" w:hAnsi="Times New Roman" w:cs="Times New Roman"/>
          <w:sz w:val="24"/>
          <w:szCs w:val="24"/>
        </w:rPr>
        <w:t>В всеки случай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предложи смяна на експерт, ако е налице някое от следните основания: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При смърт;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При невъзможност да изпълнява възложената му работа поради болест,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довела до трайна неработоспособност на експерта;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При необходимост от замяна поради причини, които не зависят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(например прекратено правоотношение, при придобито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на пенсия за осигурителен стаж и възраст, др.);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г. Когато експертът бъде осъден на лишаване от свобода за умишлено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престъпление от общ характер с влязла в сила присъда;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предостави Услугите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представи на ВЪЗЛОЖИТЕЛЯ разработените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>да възложи съответна част от Услугите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8. да не променя състава на персонала, който ще отговаря за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Услугите, без предварително писмено съгласие от страна на ВЪЗЛОЖИТЕЛЯ;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9. ИЗПЪЛНИТЕЛЯТ е длъжен да спазва изискванията от Единния наръчник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публикувани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eufunds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bg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 които са приложими за настоящия договор, 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именно: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 xml:space="preserve">настоящия договор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на ЕС, общото лого на програмен период 2014-2020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г.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следва да се придружават от следната информация:</w:t>
      </w:r>
    </w:p>
    <w:p w:rsidR="00B17F21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Оперативна програма «Околна среда» 2014-2020г., </w:t>
      </w:r>
      <w:proofErr w:type="spellStart"/>
      <w:r w:rsidRPr="00B17F21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Pr="00B17F21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="00B17F21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10.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Оперативна програма «Околна среда» 2014-2020г., </w:t>
      </w:r>
      <w:proofErr w:type="spellStart"/>
      <w:r w:rsidRPr="00B17F21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Pr="00B17F21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11. ИЗПЪЛНИТЕЛЯТ се задължава да сключи договор/договори за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 на 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>1. да изисква и да получи Услугите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да 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документите, 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 на Услугите, когато то отговаря на договореното, по реда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извършването на Услугите, предмет на Договора, при спазване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или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1. окончателното приемане на изпълнението на Договора се извършва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подписване на окончателен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протокол, подписан от Страните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се описват в окончателния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 и се определя подходящ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поиска преработване и/или допълване на документите, 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C958C8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C958C8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C958C8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отделна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C958C8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4. при прекратяване на 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последиците съгласно чл. 87 и сл. от Закона за задълженията и договорите, чрез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отправяне на писмено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споразумение, подписано от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извършената към момента на прекратяване работа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да преустанови предоставянето на Услугите,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заплати на ИЗПЪЛНИТЕЛЯ реално изпълнените и приети по установения ред Услуги.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легалните 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  <w:proofErr w:type="spellEnd"/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 Договора [и по договорите за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E2F34" w:rsidRPr="00806C9D" w:rsidRDefault="009E2F34" w:rsidP="009E2F34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9E2F34" w:rsidRPr="00806C9D" w:rsidRDefault="009E2F34" w:rsidP="009E2F34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9E2F34" w:rsidRPr="00806C9D" w:rsidRDefault="009E2F34" w:rsidP="009E2F34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(3)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9E2F34" w:rsidRPr="00806C9D" w:rsidRDefault="009E2F34" w:rsidP="009E2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(4) </w:t>
      </w:r>
      <w:r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 изготвено в писмена форма и </w:t>
      </w:r>
      <w:r w:rsidRPr="00806C9D">
        <w:rPr>
          <w:rFonts w:ascii="Times New Roman" w:hAnsi="Times New Roman" w:cs="Times New Roman"/>
          <w:sz w:val="24"/>
          <w:szCs w:val="24"/>
        </w:rPr>
        <w:lastRenderedPageBreak/>
        <w:t xml:space="preserve">подписано от двете Страни, в съответствие с изискванията и ограниченията на ЗОП, което е неразделна част от договора. </w:t>
      </w:r>
    </w:p>
    <w:p w:rsidR="009E2F34" w:rsidRPr="00806C9D" w:rsidRDefault="009E2F34" w:rsidP="009E2F34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следва: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C958C8" w:rsidRPr="00C958C8" w:rsidRDefault="00793673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="00C958C8" w:rsidRPr="00C958C8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136,ет.10, п.к.332; </w:t>
      </w:r>
    </w:p>
    <w:p w:rsidR="00C958C8" w:rsidRPr="00C958C8" w:rsidRDefault="00793673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Тел.: </w:t>
      </w:r>
      <w:r w:rsidR="00C958C8"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02/955 55 98 - Деловодство</w:t>
      </w:r>
    </w:p>
    <w:p w:rsidR="00C958C8" w:rsidRPr="00C958C8" w:rsidRDefault="00C958C8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02/940 64 42 - </w:t>
      </w:r>
      <w:proofErr w:type="spellStart"/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Админстративно-правна</w:t>
      </w:r>
      <w:proofErr w:type="spellEnd"/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, финансова дирекция</w:t>
      </w:r>
    </w:p>
    <w:p w:rsidR="00EE301F" w:rsidRDefault="00EE301F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C958C8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акс: 02/955 93 62</w:t>
      </w:r>
    </w:p>
    <w:p w:rsidR="001540D4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hyperlink r:id="rId9" w:history="1">
        <w:r w:rsidRPr="00C958C8">
          <w:rPr>
            <w:rStyle w:val="ae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Лице за контакт: инж. Ирена Петкова – директор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правноорганизационната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ако бъдат 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празноти в Договора или приспособяването му към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нововъзникнали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се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C958C8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C73F0C">
        <w:rPr>
          <w:rFonts w:ascii="Times New Roman" w:hAnsi="Times New Roman" w:cs="Times New Roman"/>
          <w:sz w:val="24"/>
          <w:szCs w:val="24"/>
        </w:rPr>
        <w:t>1</w:t>
      </w:r>
      <w:r w:rsidR="009E2F34">
        <w:rPr>
          <w:rFonts w:ascii="Times New Roman" w:hAnsi="Times New Roman" w:cs="Times New Roman"/>
          <w:sz w:val="24"/>
          <w:szCs w:val="24"/>
        </w:rPr>
        <w:t>6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9E2F34">
        <w:rPr>
          <w:rFonts w:ascii="Times New Roman" w:hAnsi="Times New Roman" w:cs="Times New Roman"/>
          <w:i/>
          <w:iCs/>
          <w:sz w:val="24"/>
          <w:szCs w:val="24"/>
        </w:rPr>
        <w:t>шест</w:t>
      </w:r>
      <w:r w:rsidR="00C73F0C">
        <w:rPr>
          <w:rFonts w:ascii="Times New Roman" w:hAnsi="Times New Roman" w:cs="Times New Roman"/>
          <w:i/>
          <w:iCs/>
          <w:sz w:val="24"/>
          <w:szCs w:val="24"/>
        </w:rPr>
        <w:t>надесет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2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еднообразни екземпляра – по един за всяка от Страните.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C958C8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 w:rsidR="00C73F0C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C958C8" w:rsidRPr="00C958C8" w:rsidRDefault="00C958C8" w:rsidP="00C958C8">
      <w:pPr>
        <w:pStyle w:val="a3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2F34" w:rsidRPr="00C958C8" w:rsidRDefault="009E2F34" w:rsidP="009E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. Анелия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Додекова</w:t>
      </w:r>
      <w:proofErr w:type="spellEnd"/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…………………….</w:t>
      </w:r>
    </w:p>
    <w:p w:rsidR="009E2F34" w:rsidRPr="00C958C8" w:rsidRDefault="009E2F34" w:rsidP="009E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p w:rsidR="00C958C8" w:rsidRPr="00C958C8" w:rsidRDefault="00C958C8" w:rsidP="009E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958C8" w:rsidRPr="00C958C8" w:rsidSect="00A105C0">
      <w:headerReference w:type="default" r:id="rId10"/>
      <w:footerReference w:type="default" r:id="rId11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1F" w:rsidRDefault="00EE301F" w:rsidP="001540D4">
      <w:pPr>
        <w:spacing w:after="0" w:line="240" w:lineRule="auto"/>
      </w:pPr>
      <w:r>
        <w:separator/>
      </w:r>
    </w:p>
  </w:endnote>
  <w:end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423062"/>
      <w:docPartObj>
        <w:docPartGallery w:val="Page Numbers (Bottom of Page)"/>
        <w:docPartUnique/>
      </w:docPartObj>
    </w:sdtPr>
    <w:sdtEndPr/>
    <w:sdtContent>
      <w:p w:rsidR="00A105C0" w:rsidRPr="00C51079" w:rsidRDefault="00A105C0" w:rsidP="00A105C0">
        <w:pPr>
          <w:pStyle w:val="a9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C51079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финансиран чрез Заповед за БФП №РД-ОП-97/28.09.2018г. и номер от ИСУН</w:t>
        </w:r>
        <w:r w:rsidRPr="00C51079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C51079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BG16M1OP002-3.007-0008-C01</w:t>
        </w:r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</w:t>
        </w:r>
        <w:proofErr w:type="spellStart"/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>съфинансирана</w:t>
        </w:r>
        <w:proofErr w:type="spellEnd"/>
        <w:r w:rsidRPr="00C51079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от Европейския съюз чрез Европейския фонд за регионално развитие</w:t>
        </w:r>
      </w:p>
      <w:p w:rsidR="00A105C0" w:rsidRPr="00C51079" w:rsidRDefault="00A105C0" w:rsidP="00A105C0">
        <w:pPr>
          <w:jc w:val="center"/>
          <w:rPr>
            <w:i/>
            <w:sz w:val="20"/>
            <w:szCs w:val="20"/>
          </w:rPr>
        </w:pP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www</w:t>
        </w:r>
        <w:proofErr w:type="spellEnd"/>
        <w:r w:rsidRPr="00C51079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eufunds</w:t>
        </w:r>
        <w:proofErr w:type="spellEnd"/>
        <w:r w:rsidRPr="00C51079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C51079">
          <w:rPr>
            <w:rFonts w:ascii="Times New Roman" w:hAnsi="Times New Roman" w:cs="Times New Roman"/>
            <w:i/>
            <w:sz w:val="20"/>
            <w:szCs w:val="20"/>
          </w:rPr>
          <w:t>bg</w:t>
        </w:r>
        <w:proofErr w:type="spellEnd"/>
      </w:p>
      <w:p w:rsidR="00C73F0C" w:rsidRDefault="00C73F0C" w:rsidP="00C73F0C">
        <w:pPr>
          <w:pStyle w:val="a9"/>
          <w:jc w:val="center"/>
          <w:rPr>
            <w:rFonts w:ascii="Times New Roman" w:hAnsi="Times New Roman"/>
            <w:i/>
            <w:sz w:val="20"/>
            <w:szCs w:val="20"/>
          </w:rPr>
        </w:pPr>
      </w:p>
      <w:p w:rsidR="00C73F0C" w:rsidRDefault="00C42439" w:rsidP="00C73F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2F3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E301F" w:rsidRDefault="00EE30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1F" w:rsidRDefault="00EE301F" w:rsidP="001540D4">
      <w:pPr>
        <w:spacing w:after="0" w:line="240" w:lineRule="auto"/>
      </w:pPr>
      <w:r>
        <w:separator/>
      </w:r>
    </w:p>
  </w:footnote>
  <w:foot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footnote>
  <w:footnote w:id="1"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EE301F" w:rsidRPr="00FC30AB" w:rsidRDefault="00EE301F" w:rsidP="001540D4">
      <w:pPr>
        <w:pStyle w:val="a4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01F" w:rsidRPr="009E0212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1C462C4F" wp14:editId="4B1E91A3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60288" behindDoc="0" locked="0" layoutInCell="1" allowOverlap="1" wp14:anchorId="6EC60A3B" wp14:editId="3E83687A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EE301F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EE301F" w:rsidRDefault="00EE301F">
    <w:pPr>
      <w:pStyle w:val="a7"/>
    </w:pPr>
  </w:p>
  <w:p w:rsidR="00EE301F" w:rsidRDefault="00EE30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D4"/>
    <w:rsid w:val="00022D00"/>
    <w:rsid w:val="000D3033"/>
    <w:rsid w:val="00145EB9"/>
    <w:rsid w:val="001540D4"/>
    <w:rsid w:val="0017462F"/>
    <w:rsid w:val="00205675"/>
    <w:rsid w:val="00394F86"/>
    <w:rsid w:val="005340BD"/>
    <w:rsid w:val="0065378C"/>
    <w:rsid w:val="006D0B5E"/>
    <w:rsid w:val="00793673"/>
    <w:rsid w:val="0082568D"/>
    <w:rsid w:val="009E2F34"/>
    <w:rsid w:val="00A105C0"/>
    <w:rsid w:val="00B17F21"/>
    <w:rsid w:val="00B30E29"/>
    <w:rsid w:val="00B33471"/>
    <w:rsid w:val="00BB33EB"/>
    <w:rsid w:val="00C42439"/>
    <w:rsid w:val="00C67D37"/>
    <w:rsid w:val="00C73F0C"/>
    <w:rsid w:val="00C958C8"/>
    <w:rsid w:val="00CA519B"/>
    <w:rsid w:val="00E067DE"/>
    <w:rsid w:val="00EB599C"/>
    <w:rsid w:val="00EE301F"/>
    <w:rsid w:val="00F84E06"/>
    <w:rsid w:val="00FA0C22"/>
    <w:rsid w:val="00FC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9E2F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9E2F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iosv@riew-sofia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0D8FB-E6C4-4C96-9192-64A68CC4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16</Pages>
  <Words>5654</Words>
  <Characters>32231</Characters>
  <Application>Microsoft Office Word</Application>
  <DocSecurity>0</DocSecurity>
  <Lines>268</Lines>
  <Paragraphs>75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dcterms:created xsi:type="dcterms:W3CDTF">2019-01-23T16:00:00Z</dcterms:created>
  <dcterms:modified xsi:type="dcterms:W3CDTF">2019-02-15T13:11:00Z</dcterms:modified>
</cp:coreProperties>
</file>